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2">
      <w:pPr>
        <w:pStyle w:val="3"/>
        <w:keepNext w:val="0"/>
        <w:keepLines w:val="0"/>
        <w:spacing w:after="80"/>
        <w:rPr>
          <w:b/>
          <w:sz w:val="34"/>
          <w:szCs w:val="34"/>
        </w:rPr>
      </w:pPr>
      <w:bookmarkStart w:id="0" w:name="_391h1v7tslxf" w:colFirst="0" w:colLast="0"/>
      <w:bookmarkEnd w:id="0"/>
      <w:bookmarkStart w:id="1" w:name="_gqsxj3r5qeg6" w:colFirst="0" w:colLast="0"/>
      <w:bookmarkEnd w:id="1"/>
      <w:r>
        <w:rPr>
          <w:b/>
          <w:sz w:val="34"/>
          <w:szCs w:val="34"/>
          <w:rtl w:val="0"/>
        </w:rPr>
        <w:t>Trang Đăng nhập</w:t>
      </w:r>
    </w:p>
    <w:p w14:paraId="00000003">
      <w:r>
        <w:drawing>
          <wp:inline distT="114300" distB="114300" distL="114300" distR="114300">
            <wp:extent cx="5730875" cy="27559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18" name="image1.png"/>
                    <pic:cNvPicPr preferRelativeResize="0"/>
                  </pic:nvPicPr>
                  <pic:blipFill>
                    <a:blip r:embed="rId6"/>
                    <a:srcRect/>
                    <a:stretch>
                      <a:fillRect/>
                    </a:stretch>
                  </pic:blipFill>
                  <pic:spPr>
                    <a:xfrm>
                      <a:off x="0" y="0"/>
                      <a:ext cx="5731200" cy="2755900"/>
                    </a:xfrm>
                    <a:prstGeom prst="rect">
                      <a:avLst/>
                    </a:prstGeom>
                  </pic:spPr>
                </pic:pic>
              </a:graphicData>
            </a:graphic>
          </wp:inline>
        </w:drawing>
      </w:r>
    </w:p>
    <w:p w14:paraId="00000004">
      <w:pPr>
        <w:spacing w:before="240" w:after="240"/>
        <w:rPr>
          <w:b/>
        </w:rPr>
      </w:pPr>
      <w:r>
        <w:rPr>
          <w:b/>
          <w:rtl w:val="0"/>
        </w:rPr>
        <w:t>Giao diện người dùng (UI):</w:t>
      </w:r>
    </w:p>
    <w:p w14:paraId="00000005">
      <w:pPr>
        <w:numPr>
          <w:ilvl w:val="0"/>
          <w:numId w:val="1"/>
        </w:numPr>
        <w:spacing w:before="240" w:after="0" w:afterAutospacing="0"/>
        <w:ind w:left="720" w:hanging="360"/>
      </w:pPr>
      <w:r>
        <w:rPr>
          <w:rtl w:val="0"/>
        </w:rPr>
        <w:t>Bố cục giao diện rõ ràng, với các trường nhập liệu (email, mật khẩu) được thiết kế dễ nhận diện và trực quan.</w:t>
      </w:r>
    </w:p>
    <w:p w14:paraId="00000006">
      <w:pPr>
        <w:numPr>
          <w:ilvl w:val="0"/>
          <w:numId w:val="1"/>
        </w:numPr>
        <w:spacing w:before="0" w:beforeAutospacing="0" w:after="0" w:afterAutospacing="0"/>
        <w:ind w:left="720" w:hanging="360"/>
      </w:pPr>
      <w:r>
        <w:rPr>
          <w:rtl w:val="0"/>
        </w:rPr>
        <w:t>Màu sắc nổi bật (đỏ, xanh, vàng) được sử dụng cho logo và nút "Đăng Nhập", tạo điểm nhấn thu hút người dùng.</w:t>
      </w:r>
    </w:p>
    <w:p w14:paraId="00000007">
      <w:pPr>
        <w:numPr>
          <w:ilvl w:val="0"/>
          <w:numId w:val="1"/>
        </w:numPr>
        <w:spacing w:before="0" w:beforeAutospacing="0" w:after="240"/>
        <w:ind w:left="720" w:hanging="360"/>
      </w:pPr>
      <w:r>
        <w:rPr>
          <w:rtl w:val="0"/>
        </w:rPr>
        <w:t>Hình ảnh nền khuôn viên trường mang lại cảm giác thân thiện, chuyên nghiệp và gần gũi với môi trường học tập.</w:t>
      </w:r>
    </w:p>
    <w:p w14:paraId="00000008">
      <w:pPr>
        <w:spacing w:before="240" w:after="240"/>
        <w:rPr>
          <w:b/>
        </w:rPr>
      </w:pPr>
      <w:r>
        <w:rPr>
          <w:b/>
          <w:rtl w:val="0"/>
        </w:rPr>
        <w:t>Tính năng và chức năng:</w:t>
      </w:r>
    </w:p>
    <w:p w14:paraId="00000009">
      <w:pPr>
        <w:numPr>
          <w:ilvl w:val="0"/>
          <w:numId w:val="2"/>
        </w:numPr>
        <w:spacing w:before="240" w:after="0" w:afterAutospacing="0"/>
        <w:ind w:left="720" w:hanging="360"/>
      </w:pPr>
      <w:r>
        <w:rPr>
          <w:rtl w:val="0"/>
        </w:rPr>
        <w:t>Hỗ trợ đăng nhập qua email, Facebook và Gmail, tăng tính tiện lợi và linh hoạt cho người dùng.</w:t>
      </w:r>
    </w:p>
    <w:p w14:paraId="0000000A">
      <w:pPr>
        <w:numPr>
          <w:ilvl w:val="0"/>
          <w:numId w:val="2"/>
        </w:numPr>
        <w:spacing w:before="0" w:beforeAutospacing="0" w:after="240"/>
        <w:ind w:left="720" w:hanging="360"/>
      </w:pPr>
      <w:r>
        <w:rPr>
          <w:rtl w:val="0"/>
        </w:rPr>
        <w:t>Tùy chọn "Giữ tôi đăng nhập trong 30 ngày" và liên kết khôi phục mật khẩu giúp nâng cao trải nghiệm cá nhân hóa.</w:t>
      </w:r>
    </w:p>
    <w:p w14:paraId="0000000B">
      <w:pPr>
        <w:spacing w:before="240" w:after="240"/>
        <w:rPr>
          <w:b/>
        </w:rPr>
      </w:pPr>
      <w:r>
        <w:rPr>
          <w:b/>
          <w:rtl w:val="0"/>
        </w:rPr>
        <w:t>Trải nghiệm người dùng (UX):</w:t>
      </w:r>
    </w:p>
    <w:p w14:paraId="0000000C">
      <w:pPr>
        <w:numPr>
          <w:ilvl w:val="0"/>
          <w:numId w:val="3"/>
        </w:numPr>
        <w:spacing w:before="240" w:after="0" w:afterAutospacing="0"/>
        <w:ind w:left="720" w:hanging="360"/>
      </w:pPr>
      <w:r>
        <w:rPr>
          <w:rtl w:val="0"/>
        </w:rPr>
        <w:t>Thiết kế đơn giản, dễ sử dụng, phù hợp cho cả người dùng không chuyên.</w:t>
      </w:r>
    </w:p>
    <w:p w14:paraId="0000000D">
      <w:pPr>
        <w:numPr>
          <w:ilvl w:val="0"/>
          <w:numId w:val="3"/>
        </w:numPr>
        <w:spacing w:before="0" w:beforeAutospacing="0" w:after="240"/>
        <w:ind w:left="720" w:hanging="360"/>
      </w:pPr>
      <w:r>
        <w:rPr>
          <w:rtl w:val="0"/>
        </w:rPr>
        <w:t>Các trường nhập liệu và nút bấm được bố trí hợp lý, hỗ trợ thao tác nhanh chóng và thuận tiện.</w:t>
      </w:r>
    </w:p>
    <w:p w14:paraId="0000000E">
      <w:pPr>
        <w:spacing w:before="240" w:after="240"/>
        <w:rPr>
          <w:b/>
        </w:rPr>
      </w:pPr>
      <w:r>
        <w:rPr>
          <w:b/>
          <w:rtl w:val="0"/>
        </w:rPr>
        <w:t>Đề xuất cải tiến:</w:t>
      </w:r>
    </w:p>
    <w:p w14:paraId="0000000F">
      <w:pPr>
        <w:numPr>
          <w:ilvl w:val="0"/>
          <w:numId w:val="4"/>
        </w:numPr>
        <w:spacing w:before="240" w:after="0" w:afterAutospacing="0"/>
        <w:ind w:left="720" w:hanging="360"/>
      </w:pPr>
      <w:r>
        <w:rPr>
          <w:rtl w:val="0"/>
        </w:rPr>
        <w:t>Thêm thông báo lỗi rõ ràng khi nhập sai thông tin đăng nhập.</w:t>
      </w:r>
    </w:p>
    <w:p w14:paraId="00000010">
      <w:pPr>
        <w:numPr>
          <w:ilvl w:val="0"/>
          <w:numId w:val="4"/>
        </w:numPr>
        <w:spacing w:before="0" w:beforeAutospacing="0" w:after="240"/>
        <w:ind w:left="720" w:hanging="360"/>
      </w:pPr>
      <w:r>
        <w:rPr>
          <w:rtl w:val="0"/>
        </w:rPr>
        <w:t>Cân nhắc tích hợp xác thực hai yếu tố để tăng cường bảo mật.</w:t>
      </w:r>
    </w:p>
    <w:p w14:paraId="00000011">
      <w:pPr>
        <w:pStyle w:val="3"/>
        <w:keepNext w:val="0"/>
        <w:keepLines w:val="0"/>
        <w:spacing w:after="80"/>
        <w:rPr>
          <w:b/>
          <w:sz w:val="34"/>
          <w:szCs w:val="34"/>
        </w:rPr>
      </w:pPr>
      <w:bookmarkStart w:id="2" w:name="_brqk19k3n1c" w:colFirst="0" w:colLast="0"/>
      <w:bookmarkEnd w:id="2"/>
      <w:r>
        <w:rPr>
          <w:b/>
          <w:sz w:val="34"/>
          <w:szCs w:val="34"/>
          <w:rtl w:val="0"/>
        </w:rPr>
        <w:t>Trang Khôi phục Mật khẩu</w:t>
      </w:r>
    </w:p>
    <w:p w14:paraId="00000012">
      <w:r>
        <w:drawing>
          <wp:inline distT="114300" distB="114300" distL="114300" distR="114300">
            <wp:extent cx="5730875" cy="267970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19" name="image20.png"/>
                    <pic:cNvPicPr preferRelativeResize="0"/>
                  </pic:nvPicPr>
                  <pic:blipFill>
                    <a:blip r:embed="rId7"/>
                    <a:srcRect/>
                    <a:stretch>
                      <a:fillRect/>
                    </a:stretch>
                  </pic:blipFill>
                  <pic:spPr>
                    <a:xfrm>
                      <a:off x="0" y="0"/>
                      <a:ext cx="5731200" cy="2679700"/>
                    </a:xfrm>
                    <a:prstGeom prst="rect">
                      <a:avLst/>
                    </a:prstGeom>
                  </pic:spPr>
                </pic:pic>
              </a:graphicData>
            </a:graphic>
          </wp:inline>
        </w:drawing>
      </w:r>
    </w:p>
    <w:p w14:paraId="00000013">
      <w:pPr>
        <w:spacing w:before="240" w:after="240"/>
        <w:rPr>
          <w:b/>
        </w:rPr>
      </w:pPr>
      <w:r>
        <w:rPr>
          <w:b/>
          <w:rtl w:val="0"/>
        </w:rPr>
        <w:t>Giao diện người dùng (UI):</w:t>
      </w:r>
    </w:p>
    <w:p w14:paraId="00000014">
      <w:pPr>
        <w:numPr>
          <w:ilvl w:val="0"/>
          <w:numId w:val="5"/>
        </w:numPr>
        <w:spacing w:before="240" w:after="0" w:afterAutospacing="0"/>
        <w:ind w:left="720" w:hanging="360"/>
      </w:pPr>
      <w:r>
        <w:rPr>
          <w:rtl w:val="0"/>
        </w:rPr>
        <w:t>Giao diện nhất quán với trang đăng nhập, sử dụng cùng bảng màu (đỏ, vàng, xanh) và logo quen thuộc.</w:t>
      </w:r>
    </w:p>
    <w:p w14:paraId="00000015">
      <w:pPr>
        <w:numPr>
          <w:ilvl w:val="0"/>
          <w:numId w:val="5"/>
        </w:numPr>
        <w:spacing w:before="0" w:beforeAutospacing="0" w:after="0" w:afterAutospacing="0"/>
        <w:ind w:left="720" w:hanging="360"/>
      </w:pPr>
      <w:r>
        <w:rPr>
          <w:rtl w:val="0"/>
        </w:rPr>
        <w:t>Tiêu đề "Khôi Phục Mật Khẩu" nổi bật, trường nhập email được thiết kế rõ ràng và dễ tiếp cận.</w:t>
      </w:r>
    </w:p>
    <w:p w14:paraId="00000016">
      <w:pPr>
        <w:numPr>
          <w:ilvl w:val="0"/>
          <w:numId w:val="5"/>
        </w:numPr>
        <w:spacing w:before="0" w:beforeAutospacing="0" w:after="240"/>
        <w:ind w:left="720" w:hanging="360"/>
      </w:pPr>
      <w:r>
        <w:rPr>
          <w:rtl w:val="0"/>
        </w:rPr>
        <w:t>Hình ảnh nền khuôn viên tiếp tục tạo cảm giác chuyên nghiệp và thân thiện.</w:t>
      </w:r>
    </w:p>
    <w:p w14:paraId="00000017">
      <w:pPr>
        <w:spacing w:before="240" w:after="240"/>
        <w:rPr>
          <w:b/>
        </w:rPr>
      </w:pPr>
      <w:r>
        <w:rPr>
          <w:b/>
          <w:rtl w:val="0"/>
        </w:rPr>
        <w:t>Tính năng và chức năng:</w:t>
      </w:r>
    </w:p>
    <w:p w14:paraId="00000018">
      <w:pPr>
        <w:numPr>
          <w:ilvl w:val="0"/>
          <w:numId w:val="6"/>
        </w:numPr>
        <w:spacing w:before="240" w:after="0" w:afterAutospacing="0"/>
        <w:ind w:left="720" w:hanging="360"/>
      </w:pPr>
      <w:r>
        <w:rPr>
          <w:rtl w:val="0"/>
        </w:rPr>
        <w:t>Quy trình khôi phục mật khẩu đơn giản, chỉ yêu cầu nhập email, phù hợp với người dùng quen thuộc với hệ thống.</w:t>
      </w:r>
    </w:p>
    <w:p w14:paraId="00000019">
      <w:pPr>
        <w:numPr>
          <w:ilvl w:val="0"/>
          <w:numId w:val="6"/>
        </w:numPr>
        <w:spacing w:before="0" w:beforeAutospacing="0" w:after="240"/>
        <w:ind w:left="720" w:hanging="360"/>
      </w:pPr>
      <w:r>
        <w:rPr>
          <w:rtl w:val="0"/>
        </w:rPr>
        <w:t>Nút "TIẾP THEO" được thiết kế nổi bật, dễ nhận diện.</w:t>
      </w:r>
    </w:p>
    <w:p w14:paraId="0000001A">
      <w:pPr>
        <w:spacing w:before="240" w:after="240"/>
        <w:rPr>
          <w:b/>
        </w:rPr>
      </w:pPr>
      <w:r>
        <w:rPr>
          <w:b/>
          <w:rtl w:val="0"/>
        </w:rPr>
        <w:t>Trải nghiệm người dùng (UX):</w:t>
      </w:r>
    </w:p>
    <w:p w14:paraId="0000001B">
      <w:pPr>
        <w:numPr>
          <w:ilvl w:val="0"/>
          <w:numId w:val="7"/>
        </w:numPr>
        <w:spacing w:before="240" w:after="0" w:afterAutospacing="0"/>
        <w:ind w:left="720" w:hanging="360"/>
      </w:pPr>
      <w:r>
        <w:rPr>
          <w:rtl w:val="0"/>
        </w:rPr>
        <w:t>Quy trình ngắn gọn, dễ thao tác, giúp người dùng nhanh chóng khôi phục tài khoản.</w:t>
      </w:r>
    </w:p>
    <w:p w14:paraId="0000001C">
      <w:pPr>
        <w:numPr>
          <w:ilvl w:val="0"/>
          <w:numId w:val="7"/>
        </w:numPr>
        <w:spacing w:before="0" w:beforeAutospacing="0" w:after="240"/>
        <w:ind w:left="720" w:hanging="360"/>
      </w:pPr>
      <w:r>
        <w:rPr>
          <w:rtl w:val="0"/>
        </w:rPr>
        <w:t>Bố trí trường nhập liệu và nút bấm hợp lý, phù hợp với luồng thao tác tự nhiên.</w:t>
      </w:r>
    </w:p>
    <w:p w14:paraId="0000001D">
      <w:pPr>
        <w:spacing w:before="240" w:after="240"/>
        <w:rPr>
          <w:b/>
        </w:rPr>
      </w:pPr>
      <w:r>
        <w:rPr>
          <w:b/>
          <w:rtl w:val="0"/>
        </w:rPr>
        <w:t>Đề xuất cải tiến:</w:t>
      </w:r>
    </w:p>
    <w:p w14:paraId="0000001E">
      <w:pPr>
        <w:numPr>
          <w:ilvl w:val="0"/>
          <w:numId w:val="8"/>
        </w:numPr>
        <w:spacing w:before="240" w:after="0" w:afterAutospacing="0"/>
        <w:ind w:left="720" w:hanging="360"/>
      </w:pPr>
      <w:r>
        <w:rPr>
          <w:rtl w:val="0"/>
        </w:rPr>
        <w:t>Thêm hướng dẫn chi tiết hơn về quy trình nhận email khôi phục.</w:t>
      </w:r>
    </w:p>
    <w:p w14:paraId="0000001F">
      <w:pPr>
        <w:numPr>
          <w:ilvl w:val="0"/>
          <w:numId w:val="8"/>
        </w:numPr>
        <w:spacing w:before="0" w:beforeAutospacing="0" w:after="240"/>
        <w:ind w:left="720" w:hanging="360"/>
      </w:pPr>
      <w:r>
        <w:rPr>
          <w:rtl w:val="0"/>
        </w:rPr>
        <w:t>Cân nhắc hiển thị thông báo xác nhận sau khi gửi yêu cầu khôi phục.</w:t>
      </w:r>
    </w:p>
    <w:p w14:paraId="00000020">
      <w:pPr>
        <w:pStyle w:val="3"/>
        <w:keepNext w:val="0"/>
        <w:keepLines w:val="0"/>
        <w:spacing w:after="80"/>
        <w:rPr>
          <w:b/>
          <w:sz w:val="34"/>
          <w:szCs w:val="34"/>
        </w:rPr>
      </w:pPr>
      <w:bookmarkStart w:id="3" w:name="_5wnsdv9cilm9" w:colFirst="0" w:colLast="0"/>
      <w:bookmarkEnd w:id="3"/>
      <w:r>
        <w:rPr>
          <w:b/>
          <w:sz w:val="34"/>
          <w:szCs w:val="34"/>
          <w:rtl w:val="0"/>
        </w:rPr>
        <w:t>Trang Đăng ký</w:t>
      </w:r>
    </w:p>
    <w:p w14:paraId="00000021">
      <w:r>
        <w:drawing>
          <wp:inline distT="114300" distB="114300" distL="114300" distR="114300">
            <wp:extent cx="5730875" cy="2794000"/>
            <wp:effectExtent l="0" t="0" r="0" b="0"/>
            <wp:docPr id="16" name="image21.png"/>
            <wp:cNvGraphicFramePr/>
            <a:graphic xmlns:a="http://schemas.openxmlformats.org/drawingml/2006/main">
              <a:graphicData uri="http://schemas.openxmlformats.org/drawingml/2006/picture">
                <pic:pic xmlns:pic="http://schemas.openxmlformats.org/drawingml/2006/picture">
                  <pic:nvPicPr>
                    <pic:cNvPr id="16" name="image21.png"/>
                    <pic:cNvPicPr preferRelativeResize="0"/>
                  </pic:nvPicPr>
                  <pic:blipFill>
                    <a:blip r:embed="rId8"/>
                    <a:srcRect/>
                    <a:stretch>
                      <a:fillRect/>
                    </a:stretch>
                  </pic:blipFill>
                  <pic:spPr>
                    <a:xfrm>
                      <a:off x="0" y="0"/>
                      <a:ext cx="5731200" cy="2794000"/>
                    </a:xfrm>
                    <a:prstGeom prst="rect">
                      <a:avLst/>
                    </a:prstGeom>
                  </pic:spPr>
                </pic:pic>
              </a:graphicData>
            </a:graphic>
          </wp:inline>
        </w:drawing>
      </w:r>
    </w:p>
    <w:p w14:paraId="00000022">
      <w:pPr>
        <w:spacing w:before="240" w:after="240"/>
        <w:rPr>
          <w:b/>
        </w:rPr>
      </w:pPr>
      <w:r>
        <w:rPr>
          <w:b/>
          <w:rtl w:val="0"/>
        </w:rPr>
        <w:t>Giao diện người dùng (UI):</w:t>
      </w:r>
    </w:p>
    <w:p w14:paraId="00000023">
      <w:pPr>
        <w:numPr>
          <w:ilvl w:val="0"/>
          <w:numId w:val="9"/>
        </w:numPr>
        <w:spacing w:before="240" w:after="0" w:afterAutospacing="0"/>
        <w:ind w:left="720" w:hanging="360"/>
      </w:pPr>
      <w:r>
        <w:rPr>
          <w:rtl w:val="0"/>
        </w:rPr>
        <w:t>Giao diện đồng bộ với các trang khác, sử dụng logo và bảng màu đỏ, vàng, xanh để tạo sự quen thuộc.</w:t>
      </w:r>
    </w:p>
    <w:p w14:paraId="00000024">
      <w:pPr>
        <w:numPr>
          <w:ilvl w:val="0"/>
          <w:numId w:val="9"/>
        </w:numPr>
        <w:spacing w:before="0" w:beforeAutospacing="0" w:after="0" w:afterAutospacing="0"/>
        <w:ind w:left="720" w:hanging="360"/>
      </w:pPr>
      <w:r>
        <w:rPr>
          <w:rtl w:val="0"/>
        </w:rPr>
        <w:t>Tiêu đề "Register" nổi bật, các trường nhập liệu (họ tên, email, mật khẩu) được sắp xếp gọn gàng và rõ ràng.</w:t>
      </w:r>
    </w:p>
    <w:p w14:paraId="00000025">
      <w:pPr>
        <w:numPr>
          <w:ilvl w:val="0"/>
          <w:numId w:val="9"/>
        </w:numPr>
        <w:spacing w:before="0" w:beforeAutospacing="0" w:after="240"/>
        <w:ind w:left="720" w:hanging="360"/>
      </w:pPr>
      <w:r>
        <w:rPr>
          <w:rtl w:val="0"/>
        </w:rPr>
        <w:t>Hình ảnh nền khuôn viên duy trì cảm giác thân thiện và chuyên nghiệp.</w:t>
      </w:r>
    </w:p>
    <w:p w14:paraId="00000026">
      <w:pPr>
        <w:spacing w:before="240" w:after="240"/>
        <w:rPr>
          <w:b/>
        </w:rPr>
      </w:pPr>
      <w:r>
        <w:rPr>
          <w:b/>
          <w:rtl w:val="0"/>
        </w:rPr>
        <w:t>Tính năng và chức năng:</w:t>
      </w:r>
    </w:p>
    <w:p w14:paraId="00000027">
      <w:pPr>
        <w:numPr>
          <w:ilvl w:val="0"/>
          <w:numId w:val="10"/>
        </w:numPr>
        <w:spacing w:before="240" w:after="0" w:afterAutospacing="0"/>
        <w:ind w:left="720" w:hanging="360"/>
      </w:pPr>
      <w:r>
        <w:rPr>
          <w:rtl w:val="0"/>
        </w:rPr>
        <w:t>Cung cấp các trường nhập liệu cơ bản (họ tên, email, mật khẩu, nhập lại mật khẩu) để tạo tài khoản.</w:t>
      </w:r>
    </w:p>
    <w:p w14:paraId="00000028">
      <w:pPr>
        <w:numPr>
          <w:ilvl w:val="0"/>
          <w:numId w:val="10"/>
        </w:numPr>
        <w:spacing w:before="0" w:beforeAutospacing="0" w:after="240"/>
        <w:ind w:left="720" w:hanging="360"/>
      </w:pPr>
      <w:r>
        <w:rPr>
          <w:rtl w:val="0"/>
        </w:rPr>
        <w:t>Liên kết "Bạn đã có tài khoản? Đăng nhập ngay" và hướng dẫn tạo tài khoản giúp tăng tính tiện lợi.</w:t>
      </w:r>
    </w:p>
    <w:p w14:paraId="00000029">
      <w:pPr>
        <w:spacing w:before="240" w:after="240"/>
        <w:rPr>
          <w:b/>
        </w:rPr>
      </w:pPr>
      <w:r>
        <w:rPr>
          <w:b/>
          <w:rtl w:val="0"/>
        </w:rPr>
        <w:t>Trải nghiệm người dùng (UX):</w:t>
      </w:r>
    </w:p>
    <w:p w14:paraId="0000002A">
      <w:pPr>
        <w:numPr>
          <w:ilvl w:val="0"/>
          <w:numId w:val="11"/>
        </w:numPr>
        <w:spacing w:before="240" w:after="0" w:afterAutospacing="0"/>
        <w:ind w:left="720" w:hanging="360"/>
      </w:pPr>
      <w:r>
        <w:rPr>
          <w:rtl w:val="0"/>
        </w:rPr>
        <w:t>Quy trình đăng ký đơn giản, ít trường nhập liệu, phù hợp với người dùng mới.</w:t>
      </w:r>
    </w:p>
    <w:p w14:paraId="0000002B">
      <w:pPr>
        <w:numPr>
          <w:ilvl w:val="0"/>
          <w:numId w:val="11"/>
        </w:numPr>
        <w:spacing w:before="0" w:beforeAutospacing="0" w:after="240"/>
        <w:ind w:left="720" w:hanging="360"/>
      </w:pPr>
      <w:r>
        <w:rPr>
          <w:rtl w:val="0"/>
        </w:rPr>
        <w:t>Vị trí nút "ĐĂNG KÝ" và các trường nhập liệu được bố trí hợp lý, hỗ trợ thao tác nhanh chóng.</w:t>
      </w:r>
    </w:p>
    <w:p w14:paraId="0000002C">
      <w:pPr>
        <w:spacing w:before="240" w:after="240"/>
        <w:rPr>
          <w:b/>
        </w:rPr>
      </w:pPr>
      <w:r>
        <w:rPr>
          <w:b/>
          <w:rtl w:val="0"/>
        </w:rPr>
        <w:t>Đề xuất cải tiến:</w:t>
      </w:r>
    </w:p>
    <w:p w14:paraId="0000002D">
      <w:pPr>
        <w:numPr>
          <w:ilvl w:val="0"/>
          <w:numId w:val="12"/>
        </w:numPr>
        <w:spacing w:before="240" w:after="0" w:afterAutospacing="0"/>
        <w:ind w:left="720" w:hanging="360"/>
      </w:pPr>
      <w:r>
        <w:rPr>
          <w:rtl w:val="0"/>
        </w:rPr>
        <w:t>Thêm xác nhận mật khẩu bằng cách hiển thị mật khẩu khi nhập để tránh lỗi.</w:t>
      </w:r>
    </w:p>
    <w:p w14:paraId="0000002E">
      <w:pPr>
        <w:numPr>
          <w:ilvl w:val="0"/>
          <w:numId w:val="12"/>
        </w:numPr>
        <w:spacing w:before="0" w:beforeAutospacing="0" w:after="240"/>
        <w:ind w:left="720" w:hanging="360"/>
      </w:pPr>
      <w:r>
        <w:rPr>
          <w:rtl w:val="0"/>
        </w:rPr>
        <w:t>Tích hợp kiểm tra độ mạnh của mật khẩu để tăng bảo mật.</w:t>
      </w:r>
    </w:p>
    <w:p w14:paraId="0000002F">
      <w:pPr>
        <w:pStyle w:val="3"/>
        <w:keepNext w:val="0"/>
        <w:keepLines w:val="0"/>
        <w:spacing w:after="80"/>
        <w:rPr>
          <w:b/>
          <w:sz w:val="34"/>
          <w:szCs w:val="34"/>
        </w:rPr>
      </w:pPr>
      <w:bookmarkStart w:id="4" w:name="_v9bdb6jtp73r" w:colFirst="0" w:colLast="0"/>
      <w:bookmarkEnd w:id="4"/>
      <w:r>
        <w:rPr>
          <w:b/>
          <w:sz w:val="34"/>
          <w:szCs w:val="34"/>
          <w:rtl w:val="0"/>
        </w:rPr>
        <w:t>Trang Chủ</w:t>
      </w:r>
    </w:p>
    <w:p w14:paraId="00000030">
      <w:r>
        <w:drawing>
          <wp:inline distT="114300" distB="114300" distL="114300" distR="114300">
            <wp:extent cx="5730875" cy="26289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17" name="image2.png"/>
                    <pic:cNvPicPr preferRelativeResize="0"/>
                  </pic:nvPicPr>
                  <pic:blipFill>
                    <a:blip r:embed="rId9"/>
                    <a:srcRect/>
                    <a:stretch>
                      <a:fillRect/>
                    </a:stretch>
                  </pic:blipFill>
                  <pic:spPr>
                    <a:xfrm>
                      <a:off x="0" y="0"/>
                      <a:ext cx="5731200" cy="2628900"/>
                    </a:xfrm>
                    <a:prstGeom prst="rect">
                      <a:avLst/>
                    </a:prstGeom>
                  </pic:spPr>
                </pic:pic>
              </a:graphicData>
            </a:graphic>
          </wp:inline>
        </w:drawing>
      </w:r>
    </w:p>
    <w:p w14:paraId="00000031">
      <w:r>
        <w:drawing>
          <wp:inline distT="114300" distB="114300" distL="114300" distR="114300">
            <wp:extent cx="5730875" cy="18923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9" name="image4.png"/>
                    <pic:cNvPicPr preferRelativeResize="0"/>
                  </pic:nvPicPr>
                  <pic:blipFill>
                    <a:blip r:embed="rId10"/>
                    <a:srcRect/>
                    <a:stretch>
                      <a:fillRect/>
                    </a:stretch>
                  </pic:blipFill>
                  <pic:spPr>
                    <a:xfrm>
                      <a:off x="0" y="0"/>
                      <a:ext cx="5731200" cy="1892300"/>
                    </a:xfrm>
                    <a:prstGeom prst="rect">
                      <a:avLst/>
                    </a:prstGeom>
                  </pic:spPr>
                </pic:pic>
              </a:graphicData>
            </a:graphic>
          </wp:inline>
        </w:drawing>
      </w:r>
    </w:p>
    <w:p w14:paraId="00000032">
      <w:pPr>
        <w:spacing w:before="240" w:after="240"/>
        <w:rPr>
          <w:b/>
        </w:rPr>
      </w:pPr>
      <w:r>
        <w:rPr>
          <w:b/>
          <w:rtl w:val="0"/>
        </w:rPr>
        <w:t>Giao diện người dùng (UI):</w:t>
      </w:r>
    </w:p>
    <w:p w14:paraId="00000033">
      <w:pPr>
        <w:numPr>
          <w:ilvl w:val="0"/>
          <w:numId w:val="13"/>
        </w:numPr>
        <w:spacing w:before="240" w:after="0" w:afterAutospacing="0"/>
        <w:ind w:left="720" w:hanging="360"/>
      </w:pPr>
      <w:r>
        <w:rPr>
          <w:rtl w:val="0"/>
        </w:rPr>
        <w:t>Giao diện sử dụng các banner bắt mắt để giới thiệu thông tin trường, bao gồm chỉ tiêu tuyển sinh, phương thức xét tuyển, chương trình đào tạo, và thông tin liên lạc.</w:t>
      </w:r>
    </w:p>
    <w:p w14:paraId="00000034">
      <w:pPr>
        <w:numPr>
          <w:ilvl w:val="0"/>
          <w:numId w:val="13"/>
        </w:numPr>
        <w:spacing w:before="0" w:beforeAutospacing="0" w:after="0" w:afterAutospacing="0"/>
        <w:ind w:left="720" w:hanging="360"/>
      </w:pPr>
      <w:r>
        <w:rPr>
          <w:rtl w:val="0"/>
        </w:rPr>
        <w:t>Màu sắc và logo đồng bộ với các trang khác, tạo sự nhất quán và chuyên nghiệp.</w:t>
      </w:r>
    </w:p>
    <w:p w14:paraId="00000035">
      <w:pPr>
        <w:numPr>
          <w:ilvl w:val="0"/>
          <w:numId w:val="13"/>
        </w:numPr>
        <w:spacing w:before="0" w:beforeAutospacing="0" w:after="240"/>
        <w:ind w:left="720" w:hanging="360"/>
      </w:pPr>
      <w:r>
        <w:rPr>
          <w:rtl w:val="0"/>
        </w:rPr>
        <w:t>Hình ảnh nền khuôn viên tăng tính hấp dẫn và gần gũi.</w:t>
      </w:r>
    </w:p>
    <w:p w14:paraId="00000036">
      <w:pPr>
        <w:spacing w:before="240" w:after="240"/>
        <w:rPr>
          <w:b/>
        </w:rPr>
      </w:pPr>
      <w:r>
        <w:rPr>
          <w:b/>
          <w:rtl w:val="0"/>
        </w:rPr>
        <w:t>Tính năng và chức năng:</w:t>
      </w:r>
    </w:p>
    <w:p w14:paraId="00000037">
      <w:pPr>
        <w:numPr>
          <w:ilvl w:val="0"/>
          <w:numId w:val="14"/>
        </w:numPr>
        <w:spacing w:before="240" w:after="0" w:afterAutospacing="0"/>
        <w:ind w:left="720" w:hanging="360"/>
      </w:pPr>
      <w:r>
        <w:rPr>
          <w:rtl w:val="0"/>
        </w:rPr>
        <w:t>Menu chính (góc trên cùng) chứa liên kết đến các website chức năng như dành cho giảng viên, sinh viên, thư viện.</w:t>
      </w:r>
    </w:p>
    <w:p w14:paraId="00000038">
      <w:pPr>
        <w:numPr>
          <w:ilvl w:val="0"/>
          <w:numId w:val="14"/>
        </w:numPr>
        <w:spacing w:before="0" w:beforeAutospacing="0" w:after="240"/>
        <w:ind w:left="720" w:hanging="360"/>
      </w:pPr>
      <w:r>
        <w:rPr>
          <w:rtl w:val="0"/>
        </w:rPr>
        <w:t>Menu phụ cung cấp thông tin chi tiết về chương trình đào tạo, đề án tuyển sinh, giúp người dùng dễ dàng truy cập thông tin cần thiết.</w:t>
      </w:r>
    </w:p>
    <w:p w14:paraId="00000039">
      <w:pPr>
        <w:spacing w:before="240" w:after="240"/>
        <w:rPr>
          <w:b/>
        </w:rPr>
      </w:pPr>
      <w:r>
        <w:rPr>
          <w:b/>
          <w:rtl w:val="0"/>
        </w:rPr>
        <w:t>Trải nghiệm người dùng (UX):</w:t>
      </w:r>
    </w:p>
    <w:p w14:paraId="0000003A">
      <w:pPr>
        <w:numPr>
          <w:ilvl w:val="0"/>
          <w:numId w:val="15"/>
        </w:numPr>
        <w:spacing w:before="240" w:after="0" w:afterAutospacing="0"/>
        <w:ind w:left="720" w:hanging="360"/>
      </w:pPr>
      <w:r>
        <w:rPr>
          <w:rtl w:val="0"/>
        </w:rPr>
        <w:t>Bố cục rõ ràng, dễ điều hướng, phù hợp với người dùng ở nhiều cấp độ kỹ năng.</w:t>
      </w:r>
    </w:p>
    <w:p w14:paraId="0000003B">
      <w:pPr>
        <w:numPr>
          <w:ilvl w:val="0"/>
          <w:numId w:val="15"/>
        </w:numPr>
        <w:spacing w:before="0" w:beforeAutospacing="0" w:after="240"/>
        <w:ind w:left="720" w:hanging="360"/>
      </w:pPr>
      <w:r>
        <w:rPr>
          <w:rtl w:val="0"/>
        </w:rPr>
        <w:t>Các banner và menu được sắp xếp hợp lý, hỗ trợ tìm kiếm thông tin nhanh chóng.</w:t>
      </w:r>
    </w:p>
    <w:p w14:paraId="0000003C">
      <w:pPr>
        <w:spacing w:before="240" w:after="240"/>
        <w:rPr>
          <w:b/>
        </w:rPr>
      </w:pPr>
      <w:r>
        <w:rPr>
          <w:b/>
          <w:rtl w:val="0"/>
        </w:rPr>
        <w:t>Đề xuất cải tiến:</w:t>
      </w:r>
    </w:p>
    <w:p w14:paraId="0000003D">
      <w:pPr>
        <w:numPr>
          <w:ilvl w:val="0"/>
          <w:numId w:val="16"/>
        </w:numPr>
        <w:spacing w:before="240" w:after="0" w:afterAutospacing="0"/>
        <w:ind w:left="720" w:hanging="360"/>
      </w:pPr>
      <w:r>
        <w:rPr>
          <w:rtl w:val="0"/>
        </w:rPr>
        <w:t>Tối ưu hóa tốc độ tải trang khi hiển thị nhiều banner hình ảnh.</w:t>
      </w:r>
    </w:p>
    <w:p w14:paraId="0000003E">
      <w:pPr>
        <w:numPr>
          <w:ilvl w:val="0"/>
          <w:numId w:val="16"/>
        </w:numPr>
        <w:spacing w:before="0" w:beforeAutospacing="0" w:after="240"/>
        <w:ind w:left="720" w:hanging="360"/>
      </w:pPr>
      <w:r>
        <w:rPr>
          <w:rtl w:val="0"/>
        </w:rPr>
        <w:t>Thêm chức năng tìm kiếm toàn trang để hỗ trợ tra cứu nhanh.</w:t>
      </w:r>
    </w:p>
    <w:p w14:paraId="0000003F">
      <w:pPr>
        <w:pStyle w:val="3"/>
        <w:keepNext w:val="0"/>
        <w:keepLines w:val="0"/>
        <w:spacing w:after="80"/>
        <w:rPr>
          <w:b/>
          <w:sz w:val="34"/>
          <w:szCs w:val="34"/>
        </w:rPr>
      </w:pPr>
      <w:bookmarkStart w:id="5" w:name="_njgddpsc0bfb" w:colFirst="0" w:colLast="0"/>
      <w:bookmarkEnd w:id="5"/>
      <w:r>
        <w:rPr>
          <w:b/>
          <w:sz w:val="34"/>
          <w:szCs w:val="34"/>
          <w:rtl w:val="0"/>
        </w:rPr>
        <w:t>Đề án Tuyển sinh</w:t>
      </w:r>
    </w:p>
    <w:p w14:paraId="00000040">
      <w:r>
        <w:drawing>
          <wp:inline distT="114300" distB="114300" distL="114300" distR="114300">
            <wp:extent cx="5730875" cy="25654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11"/>
                    <a:srcRect/>
                    <a:stretch>
                      <a:fillRect/>
                    </a:stretch>
                  </pic:blipFill>
                  <pic:spPr>
                    <a:xfrm>
                      <a:off x="0" y="0"/>
                      <a:ext cx="5731200" cy="2565400"/>
                    </a:xfrm>
                    <a:prstGeom prst="rect">
                      <a:avLst/>
                    </a:prstGeom>
                  </pic:spPr>
                </pic:pic>
              </a:graphicData>
            </a:graphic>
          </wp:inline>
        </w:drawing>
      </w:r>
    </w:p>
    <w:p w14:paraId="00000041">
      <w:r>
        <w:drawing>
          <wp:inline distT="114300" distB="114300" distL="114300" distR="114300">
            <wp:extent cx="3552825" cy="3590925"/>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14" name="image15.png"/>
                    <pic:cNvPicPr preferRelativeResize="0"/>
                  </pic:nvPicPr>
                  <pic:blipFill>
                    <a:blip r:embed="rId12"/>
                    <a:srcRect/>
                    <a:stretch>
                      <a:fillRect/>
                    </a:stretch>
                  </pic:blipFill>
                  <pic:spPr>
                    <a:xfrm>
                      <a:off x="0" y="0"/>
                      <a:ext cx="3552825" cy="3590925"/>
                    </a:xfrm>
                    <a:prstGeom prst="rect">
                      <a:avLst/>
                    </a:prstGeom>
                  </pic:spPr>
                </pic:pic>
              </a:graphicData>
            </a:graphic>
          </wp:inline>
        </w:drawing>
      </w:r>
    </w:p>
    <w:p w14:paraId="00000042">
      <w:pPr>
        <w:spacing w:before="240" w:after="240"/>
        <w:rPr>
          <w:b/>
        </w:rPr>
      </w:pPr>
      <w:r>
        <w:rPr>
          <w:b/>
          <w:rtl w:val="0"/>
        </w:rPr>
        <w:t>Giao diện người dùng (UI):</w:t>
      </w:r>
    </w:p>
    <w:p w14:paraId="00000043">
      <w:pPr>
        <w:numPr>
          <w:ilvl w:val="0"/>
          <w:numId w:val="17"/>
        </w:numPr>
        <w:spacing w:before="240" w:after="0" w:afterAutospacing="0"/>
        <w:ind w:left="720" w:hanging="360"/>
      </w:pPr>
      <w:r>
        <w:rPr>
          <w:rtl w:val="0"/>
        </w:rPr>
        <w:t>Giao diện sử dụng bảng màu và logo quen thuộc, đồng bộ với toàn hệ thống.</w:t>
      </w:r>
    </w:p>
    <w:p w14:paraId="00000044">
      <w:pPr>
        <w:numPr>
          <w:ilvl w:val="0"/>
          <w:numId w:val="17"/>
        </w:numPr>
        <w:spacing w:before="0" w:beforeAutospacing="0" w:after="0" w:afterAutospacing="0"/>
        <w:ind w:left="720" w:hanging="360"/>
      </w:pPr>
      <w:r>
        <w:rPr>
          <w:rtl w:val="0"/>
        </w:rPr>
        <w:t>Tiêu đề "Đề án Tuyển sinh" nổi bật, danh mục ngành đào tạo và tổ hợp xét tuyển được trình bày rõ ràng trong bảng.</w:t>
      </w:r>
    </w:p>
    <w:p w14:paraId="00000045">
      <w:pPr>
        <w:numPr>
          <w:ilvl w:val="0"/>
          <w:numId w:val="17"/>
        </w:numPr>
        <w:spacing w:before="0" w:beforeAutospacing="0" w:after="240"/>
        <w:ind w:left="720" w:hanging="360"/>
      </w:pPr>
      <w:r>
        <w:rPr>
          <w:rtl w:val="0"/>
        </w:rPr>
        <w:t>Hình ảnh nền khuôn viên tiếp tục tạo cảm giác chuyên nghiệp và thân thiện.</w:t>
      </w:r>
    </w:p>
    <w:p w14:paraId="00000046">
      <w:pPr>
        <w:spacing w:before="240" w:after="240"/>
        <w:rPr>
          <w:b/>
        </w:rPr>
      </w:pPr>
      <w:r>
        <w:rPr>
          <w:b/>
          <w:rtl w:val="0"/>
        </w:rPr>
        <w:t>Tính năng và chức năng:</w:t>
      </w:r>
    </w:p>
    <w:p w14:paraId="00000047">
      <w:pPr>
        <w:numPr>
          <w:ilvl w:val="0"/>
          <w:numId w:val="18"/>
        </w:numPr>
        <w:spacing w:before="240" w:after="0" w:afterAutospacing="0"/>
        <w:ind w:left="720" w:hanging="360"/>
      </w:pPr>
      <w:r>
        <w:rPr>
          <w:rtl w:val="0"/>
        </w:rPr>
        <w:t>Cung cấp chi tiết về chỉ tiêu, phương thức xét tuyển, và hướng dẫn nộp hồ sơ.</w:t>
      </w:r>
    </w:p>
    <w:p w14:paraId="00000048">
      <w:pPr>
        <w:numPr>
          <w:ilvl w:val="0"/>
          <w:numId w:val="18"/>
        </w:numPr>
        <w:spacing w:before="0" w:beforeAutospacing="0" w:after="240"/>
        <w:ind w:left="720" w:hanging="360"/>
      </w:pPr>
      <w:r>
        <w:rPr>
          <w:rtl w:val="0"/>
        </w:rPr>
        <w:t>Menu phụ (cột bên phải) hiển thị các liên kết liên quan như cơ sở vật chất, học phí, hợp tác doanh nghiệp, giúp truy cập nhanh thông tin.</w:t>
      </w:r>
    </w:p>
    <w:p w14:paraId="00000049">
      <w:pPr>
        <w:spacing w:before="240" w:after="240"/>
        <w:rPr>
          <w:b/>
        </w:rPr>
      </w:pPr>
      <w:r>
        <w:rPr>
          <w:b/>
          <w:rtl w:val="0"/>
        </w:rPr>
        <w:t>Trải nghiệm người dùng (UX):</w:t>
      </w:r>
    </w:p>
    <w:p w14:paraId="0000004A">
      <w:pPr>
        <w:numPr>
          <w:ilvl w:val="0"/>
          <w:numId w:val="19"/>
        </w:numPr>
        <w:spacing w:before="240" w:after="0" w:afterAutospacing="0"/>
        <w:ind w:left="720" w:hanging="360"/>
      </w:pPr>
      <w:r>
        <w:rPr>
          <w:rtl w:val="0"/>
        </w:rPr>
        <w:t>Bố cục bảng thông tin rõ ràng, dễ đọc, hỗ trợ người dùng tra cứu thông tin tuyển sinh.</w:t>
      </w:r>
    </w:p>
    <w:p w14:paraId="0000004B">
      <w:pPr>
        <w:numPr>
          <w:ilvl w:val="0"/>
          <w:numId w:val="19"/>
        </w:numPr>
        <w:spacing w:before="0" w:beforeAutospacing="0" w:after="240"/>
        <w:ind w:left="720" w:hanging="360"/>
      </w:pPr>
      <w:r>
        <w:rPr>
          <w:rtl w:val="0"/>
        </w:rPr>
        <w:t>Menu phụ giúp giảm số lần nhấp chuột để tìm thông tin liên quan.</w:t>
      </w:r>
    </w:p>
    <w:p w14:paraId="0000004C">
      <w:pPr>
        <w:spacing w:before="240" w:after="240"/>
        <w:rPr>
          <w:b/>
        </w:rPr>
      </w:pPr>
      <w:r>
        <w:rPr>
          <w:b/>
          <w:rtl w:val="0"/>
        </w:rPr>
        <w:t>Đề xuất cải tiến:</w:t>
      </w:r>
    </w:p>
    <w:p w14:paraId="0000004D">
      <w:pPr>
        <w:numPr>
          <w:ilvl w:val="0"/>
          <w:numId w:val="20"/>
        </w:numPr>
        <w:spacing w:before="240" w:after="0" w:afterAutospacing="0"/>
        <w:ind w:left="720" w:hanging="360"/>
      </w:pPr>
      <w:r>
        <w:rPr>
          <w:rtl w:val="0"/>
        </w:rPr>
        <w:t>Thêm bộ lọc để người dùng dễ dàng tìm kiếm ngành theo tổ hợp môn hoặc khoa.</w:t>
      </w:r>
    </w:p>
    <w:p w14:paraId="0000004E">
      <w:pPr>
        <w:numPr>
          <w:ilvl w:val="0"/>
          <w:numId w:val="20"/>
        </w:numPr>
        <w:spacing w:before="0" w:beforeAutospacing="0" w:after="240"/>
        <w:ind w:left="720" w:hanging="360"/>
      </w:pPr>
      <w:r>
        <w:rPr>
          <w:rtl w:val="0"/>
        </w:rPr>
        <w:t>Cung cấp liên kết tải đề án tuyển sinh dưới dạng PDF.</w:t>
      </w:r>
    </w:p>
    <w:p w14:paraId="0000004F">
      <w:pPr>
        <w:pStyle w:val="3"/>
        <w:keepNext w:val="0"/>
        <w:keepLines w:val="0"/>
        <w:spacing w:after="80"/>
        <w:rPr>
          <w:b/>
          <w:sz w:val="34"/>
          <w:szCs w:val="34"/>
        </w:rPr>
      </w:pPr>
      <w:bookmarkStart w:id="6" w:name="_1gd6igoya4n0" w:colFirst="0" w:colLast="0"/>
      <w:bookmarkEnd w:id="6"/>
      <w:r>
        <w:rPr>
          <w:b/>
          <w:sz w:val="34"/>
          <w:szCs w:val="34"/>
          <w:rtl w:val="0"/>
        </w:rPr>
        <w:t>Trang Tư vấn</w:t>
      </w:r>
    </w:p>
    <w:p w14:paraId="00000050">
      <w:r>
        <w:drawing>
          <wp:inline distT="114300" distB="114300" distL="114300" distR="114300">
            <wp:extent cx="5730875" cy="26289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6" name="image14.png"/>
                    <pic:cNvPicPr preferRelativeResize="0"/>
                  </pic:nvPicPr>
                  <pic:blipFill>
                    <a:blip r:embed="rId13"/>
                    <a:srcRect/>
                    <a:stretch>
                      <a:fillRect/>
                    </a:stretch>
                  </pic:blipFill>
                  <pic:spPr>
                    <a:xfrm>
                      <a:off x="0" y="0"/>
                      <a:ext cx="5731200" cy="2628900"/>
                    </a:xfrm>
                    <a:prstGeom prst="rect">
                      <a:avLst/>
                    </a:prstGeom>
                  </pic:spPr>
                </pic:pic>
              </a:graphicData>
            </a:graphic>
          </wp:inline>
        </w:drawing>
      </w:r>
    </w:p>
    <w:p w14:paraId="00000051">
      <w:r>
        <w:drawing>
          <wp:inline distT="114300" distB="114300" distL="114300" distR="114300">
            <wp:extent cx="5730875" cy="30480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10" name="image18.png"/>
                    <pic:cNvPicPr preferRelativeResize="0"/>
                  </pic:nvPicPr>
                  <pic:blipFill>
                    <a:blip r:embed="rId14"/>
                    <a:srcRect/>
                    <a:stretch>
                      <a:fillRect/>
                    </a:stretch>
                  </pic:blipFill>
                  <pic:spPr>
                    <a:xfrm>
                      <a:off x="0" y="0"/>
                      <a:ext cx="5731200" cy="3048000"/>
                    </a:xfrm>
                    <a:prstGeom prst="rect">
                      <a:avLst/>
                    </a:prstGeom>
                  </pic:spPr>
                </pic:pic>
              </a:graphicData>
            </a:graphic>
          </wp:inline>
        </w:drawing>
      </w:r>
    </w:p>
    <w:p w14:paraId="00000052">
      <w:pPr>
        <w:spacing w:before="240" w:after="240"/>
        <w:rPr>
          <w:b/>
        </w:rPr>
      </w:pPr>
      <w:r>
        <w:rPr>
          <w:b/>
          <w:rtl w:val="0"/>
        </w:rPr>
        <w:t>Giao diện người dùng (UI):</w:t>
      </w:r>
    </w:p>
    <w:p w14:paraId="00000053">
      <w:pPr>
        <w:numPr>
          <w:ilvl w:val="0"/>
          <w:numId w:val="21"/>
        </w:numPr>
        <w:spacing w:before="240" w:after="0" w:afterAutospacing="0"/>
        <w:ind w:left="720" w:hanging="360"/>
      </w:pPr>
      <w:r>
        <w:rPr>
          <w:rtl w:val="0"/>
        </w:rPr>
        <w:t>Giao diện nhất quán với các trang khác, sử dụng bảng màu quen thuộc và logo trường.</w:t>
      </w:r>
    </w:p>
    <w:p w14:paraId="00000054">
      <w:pPr>
        <w:numPr>
          <w:ilvl w:val="0"/>
          <w:numId w:val="21"/>
        </w:numPr>
        <w:spacing w:before="0" w:beforeAutospacing="0" w:after="240"/>
        <w:ind w:left="720" w:hanging="360"/>
      </w:pPr>
      <w:r>
        <w:rPr>
          <w:rtl w:val="0"/>
        </w:rPr>
        <w:t>Tiêu đề "ĐĂNG KÝ XÉT TUYỂN ĐẠI HỌC 2025" nổi bật, các mục chọn (hình thức xét tuyển, môn thi) được bố trí rõ ràng.</w:t>
      </w:r>
    </w:p>
    <w:p w14:paraId="00000055">
      <w:pPr>
        <w:spacing w:before="240" w:after="240"/>
        <w:rPr>
          <w:b/>
        </w:rPr>
      </w:pPr>
      <w:r>
        <w:rPr>
          <w:b/>
          <w:rtl w:val="0"/>
        </w:rPr>
        <w:t>Tính năng và chức năng:</w:t>
      </w:r>
    </w:p>
    <w:p w14:paraId="00000056">
      <w:pPr>
        <w:numPr>
          <w:ilvl w:val="0"/>
          <w:numId w:val="22"/>
        </w:numPr>
        <w:spacing w:before="240" w:after="0" w:afterAutospacing="0"/>
        <w:ind w:left="720" w:hanging="360"/>
      </w:pPr>
      <w:r>
        <w:rPr>
          <w:rtl w:val="0"/>
        </w:rPr>
        <w:t>Hỗ trợ người dùng chọn tổ hợp môn thi để hệ thống gợi ý ngành phù hợp.</w:t>
      </w:r>
    </w:p>
    <w:p w14:paraId="00000057">
      <w:pPr>
        <w:numPr>
          <w:ilvl w:val="0"/>
          <w:numId w:val="22"/>
        </w:numPr>
        <w:spacing w:before="0" w:beforeAutospacing="0" w:after="240"/>
        <w:ind w:left="720" w:hanging="360"/>
      </w:pPr>
      <w:r>
        <w:rPr>
          <w:rtl w:val="0"/>
        </w:rPr>
        <w:t>Bao gồm thông tin liên hệ của cán bộ tư vấn và liên kết đến nhóm tư vấn chung.</w:t>
      </w:r>
    </w:p>
    <w:p w14:paraId="00000058">
      <w:pPr>
        <w:spacing w:before="240" w:after="240"/>
        <w:rPr>
          <w:b/>
        </w:rPr>
      </w:pPr>
      <w:r>
        <w:rPr>
          <w:b/>
          <w:rtl w:val="0"/>
        </w:rPr>
        <w:t>Trải nghiệm người dùng (UX):</w:t>
      </w:r>
    </w:p>
    <w:p w14:paraId="00000059">
      <w:pPr>
        <w:numPr>
          <w:ilvl w:val="0"/>
          <w:numId w:val="23"/>
        </w:numPr>
        <w:spacing w:before="240" w:after="0" w:afterAutospacing="0"/>
        <w:ind w:left="720" w:hanging="360"/>
      </w:pPr>
      <w:r>
        <w:rPr>
          <w:rtl w:val="0"/>
        </w:rPr>
        <w:t>Thiết kế đơn giản, trực quan, giúp người dùng dễ dàng thao tác và tìm kiếm thông tin.</w:t>
      </w:r>
    </w:p>
    <w:p w14:paraId="0000005A">
      <w:pPr>
        <w:numPr>
          <w:ilvl w:val="0"/>
          <w:numId w:val="23"/>
        </w:numPr>
        <w:spacing w:before="0" w:beforeAutospacing="0" w:after="240"/>
        <w:ind w:left="720" w:hanging="360"/>
      </w:pPr>
      <w:r>
        <w:rPr>
          <w:rtl w:val="0"/>
        </w:rPr>
        <w:t>Nút "Tìm kiếm" được đặt ở vị trí dễ thấy, hỗ trợ luồng thao tác tự nhiên.</w:t>
      </w:r>
    </w:p>
    <w:p w14:paraId="0000005B">
      <w:pPr>
        <w:spacing w:before="240" w:after="240"/>
        <w:rPr>
          <w:b/>
        </w:rPr>
      </w:pPr>
      <w:r>
        <w:rPr>
          <w:b/>
          <w:rtl w:val="0"/>
        </w:rPr>
        <w:t>Đề xuất cải tiến:</w:t>
      </w:r>
    </w:p>
    <w:p w14:paraId="0000005C">
      <w:pPr>
        <w:numPr>
          <w:ilvl w:val="0"/>
          <w:numId w:val="24"/>
        </w:numPr>
        <w:spacing w:before="240" w:after="0" w:afterAutospacing="0"/>
        <w:ind w:left="720" w:hanging="360"/>
      </w:pPr>
      <w:r>
        <w:rPr>
          <w:rtl w:val="0"/>
        </w:rPr>
        <w:t>Tích hợp chatbot hỗ trợ tư vấn tự động 24/7.</w:t>
      </w:r>
    </w:p>
    <w:p w14:paraId="0000005D">
      <w:pPr>
        <w:numPr>
          <w:ilvl w:val="0"/>
          <w:numId w:val="24"/>
        </w:numPr>
        <w:spacing w:before="0" w:beforeAutospacing="0" w:after="240"/>
        <w:ind w:left="720" w:hanging="360"/>
      </w:pPr>
      <w:r>
        <w:rPr>
          <w:rtl w:val="0"/>
        </w:rPr>
        <w:t>Thêm chức năng lưu lịch sử tìm kiếm để người dùng dễ quay lại kết quả.</w:t>
      </w:r>
    </w:p>
    <w:p w14:paraId="0000005E">
      <w:pPr>
        <w:pStyle w:val="3"/>
        <w:keepNext w:val="0"/>
        <w:keepLines w:val="0"/>
        <w:spacing w:after="80"/>
        <w:rPr>
          <w:b/>
          <w:sz w:val="34"/>
          <w:szCs w:val="34"/>
        </w:rPr>
      </w:pPr>
      <w:bookmarkStart w:id="7" w:name="_xi8nmcf9x01p" w:colFirst="0" w:colLast="0"/>
      <w:bookmarkEnd w:id="7"/>
      <w:r>
        <w:rPr>
          <w:b/>
          <w:sz w:val="34"/>
          <w:szCs w:val="34"/>
          <w:rtl w:val="0"/>
        </w:rPr>
        <w:t>Ngành nghề và Chỉ tiêu</w:t>
      </w:r>
    </w:p>
    <w:p w14:paraId="0000005F">
      <w:r>
        <w:drawing>
          <wp:inline distT="114300" distB="114300" distL="114300" distR="114300">
            <wp:extent cx="5730875" cy="32258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5" name="image16.png"/>
                    <pic:cNvPicPr preferRelativeResize="0"/>
                  </pic:nvPicPr>
                  <pic:blipFill>
                    <a:blip r:embed="rId15"/>
                    <a:srcRect/>
                    <a:stretch>
                      <a:fillRect/>
                    </a:stretch>
                  </pic:blipFill>
                  <pic:spPr>
                    <a:xfrm>
                      <a:off x="0" y="0"/>
                      <a:ext cx="5731200" cy="3225800"/>
                    </a:xfrm>
                    <a:prstGeom prst="rect">
                      <a:avLst/>
                    </a:prstGeom>
                  </pic:spPr>
                </pic:pic>
              </a:graphicData>
            </a:graphic>
          </wp:inline>
        </w:drawing>
      </w:r>
    </w:p>
    <w:p w14:paraId="00000060">
      <w:r>
        <w:drawing>
          <wp:inline distT="114300" distB="114300" distL="114300" distR="114300">
            <wp:extent cx="5730875" cy="32258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12" name="image17.png"/>
                    <pic:cNvPicPr preferRelativeResize="0"/>
                  </pic:nvPicPr>
                  <pic:blipFill>
                    <a:blip r:embed="rId16"/>
                    <a:srcRect/>
                    <a:stretch>
                      <a:fillRect/>
                    </a:stretch>
                  </pic:blipFill>
                  <pic:spPr>
                    <a:xfrm>
                      <a:off x="0" y="0"/>
                      <a:ext cx="5731200" cy="3225800"/>
                    </a:xfrm>
                    <a:prstGeom prst="rect">
                      <a:avLst/>
                    </a:prstGeom>
                  </pic:spPr>
                </pic:pic>
              </a:graphicData>
            </a:graphic>
          </wp:inline>
        </w:drawing>
      </w:r>
    </w:p>
    <w:p w14:paraId="00000061">
      <w:pPr>
        <w:spacing w:before="240" w:after="240"/>
        <w:rPr>
          <w:b/>
        </w:rPr>
      </w:pPr>
      <w:r>
        <w:rPr>
          <w:b/>
          <w:rtl w:val="0"/>
        </w:rPr>
        <w:t>Giao diện người dùng (UI):</w:t>
      </w:r>
    </w:p>
    <w:p w14:paraId="00000062">
      <w:pPr>
        <w:numPr>
          <w:ilvl w:val="0"/>
          <w:numId w:val="25"/>
        </w:numPr>
        <w:spacing w:before="240" w:after="0" w:afterAutospacing="0"/>
        <w:ind w:left="720" w:hanging="360"/>
      </w:pPr>
      <w:r>
        <w:rPr>
          <w:rtl w:val="0"/>
        </w:rPr>
        <w:t>Banner "Thông tin tuyển sinh đại học hệ chính quy năm 2025" được thiết kế bắt mắt, cung cấp thông tin tổng quan.</w:t>
      </w:r>
    </w:p>
    <w:p w14:paraId="00000063">
      <w:pPr>
        <w:numPr>
          <w:ilvl w:val="0"/>
          <w:numId w:val="25"/>
        </w:numPr>
        <w:spacing w:before="0" w:beforeAutospacing="0" w:after="0" w:afterAutospacing="0"/>
        <w:ind w:left="720" w:hanging="360"/>
      </w:pPr>
      <w:r>
        <w:rPr>
          <w:rtl w:val="0"/>
        </w:rPr>
        <w:t>Bảng thông tin ngành học được trình bày rõ ràng với các cột: mã xét tuyển, tên ngành, tổ hợp xét tuyển, điểm điều kiện.</w:t>
      </w:r>
    </w:p>
    <w:p w14:paraId="00000064">
      <w:pPr>
        <w:numPr>
          <w:ilvl w:val="0"/>
          <w:numId w:val="25"/>
        </w:numPr>
        <w:spacing w:before="0" w:beforeAutospacing="0" w:after="240"/>
        <w:ind w:left="720" w:hanging="360"/>
      </w:pPr>
      <w:r>
        <w:rPr>
          <w:rtl w:val="0"/>
        </w:rPr>
        <w:t>Mã QR ở cuối trang hỗ trợ truy cập nhanh thông tin tuyển sinh.</w:t>
      </w:r>
    </w:p>
    <w:p w14:paraId="00000065">
      <w:pPr>
        <w:spacing w:before="240" w:after="240"/>
        <w:rPr>
          <w:b/>
        </w:rPr>
      </w:pPr>
      <w:r>
        <w:rPr>
          <w:b/>
          <w:rtl w:val="0"/>
        </w:rPr>
        <w:t>Tính năng và chức năng:</w:t>
      </w:r>
    </w:p>
    <w:p w14:paraId="00000066">
      <w:pPr>
        <w:numPr>
          <w:ilvl w:val="0"/>
          <w:numId w:val="26"/>
        </w:numPr>
        <w:spacing w:before="240" w:after="0" w:afterAutospacing="0"/>
        <w:ind w:left="720" w:hanging="360"/>
      </w:pPr>
      <w:r>
        <w:rPr>
          <w:rtl w:val="0"/>
        </w:rPr>
        <w:t>Cung cấp thông tin chi tiết về chỉ tiêu, ngành học, và tổ hợp xét tuyển theo từng khoa/viện.</w:t>
      </w:r>
    </w:p>
    <w:p w14:paraId="00000067">
      <w:pPr>
        <w:numPr>
          <w:ilvl w:val="0"/>
          <w:numId w:val="26"/>
        </w:numPr>
        <w:spacing w:before="0" w:beforeAutospacing="0" w:after="240"/>
        <w:ind w:left="720" w:hanging="360"/>
      </w:pPr>
      <w:r>
        <w:rPr>
          <w:rtl w:val="0"/>
        </w:rPr>
        <w:t>Menu chính và phụ hỗ trợ điều hướng dễ dàng đến các thông tin liên quan.</w:t>
      </w:r>
    </w:p>
    <w:p w14:paraId="00000068">
      <w:pPr>
        <w:spacing w:before="240" w:after="240"/>
        <w:rPr>
          <w:b/>
        </w:rPr>
      </w:pPr>
      <w:r>
        <w:rPr>
          <w:b/>
          <w:rtl w:val="0"/>
        </w:rPr>
        <w:t>Trải nghiệm người dùng (UX):</w:t>
      </w:r>
    </w:p>
    <w:p w14:paraId="00000069">
      <w:pPr>
        <w:numPr>
          <w:ilvl w:val="0"/>
          <w:numId w:val="27"/>
        </w:numPr>
        <w:spacing w:before="240" w:after="0" w:afterAutospacing="0"/>
        <w:ind w:left="720" w:hanging="360"/>
      </w:pPr>
      <w:r>
        <w:rPr>
          <w:rtl w:val="0"/>
        </w:rPr>
        <w:t>Bố cục bảng thông tin logic, dễ đọc, phù hợp với nhu cầu tra cứu của thí sinh.</w:t>
      </w:r>
    </w:p>
    <w:p w14:paraId="0000006A">
      <w:pPr>
        <w:numPr>
          <w:ilvl w:val="0"/>
          <w:numId w:val="27"/>
        </w:numPr>
        <w:spacing w:before="0" w:beforeAutospacing="0" w:after="240"/>
        <w:ind w:left="720" w:hanging="360"/>
      </w:pPr>
      <w:r>
        <w:rPr>
          <w:rtl w:val="0"/>
        </w:rPr>
        <w:t>Mã QR tăng tính tiện lợi cho người dùng di động.</w:t>
      </w:r>
    </w:p>
    <w:p w14:paraId="0000006B">
      <w:pPr>
        <w:spacing w:before="240" w:after="240"/>
        <w:rPr>
          <w:b/>
        </w:rPr>
      </w:pPr>
      <w:r>
        <w:rPr>
          <w:b/>
          <w:rtl w:val="0"/>
        </w:rPr>
        <w:t>Đề xuất cải tiến:</w:t>
      </w:r>
    </w:p>
    <w:p w14:paraId="0000006C">
      <w:pPr>
        <w:numPr>
          <w:ilvl w:val="0"/>
          <w:numId w:val="28"/>
        </w:numPr>
        <w:spacing w:before="240" w:after="0" w:afterAutospacing="0"/>
        <w:ind w:left="720" w:hanging="360"/>
      </w:pPr>
      <w:r>
        <w:rPr>
          <w:rtl w:val="0"/>
        </w:rPr>
        <w:t>Thêm chức năng so sánh ngành học để hỗ trợ thí sinh đưa ra quyết định.</w:t>
      </w:r>
    </w:p>
    <w:p w14:paraId="0000006D">
      <w:pPr>
        <w:numPr>
          <w:ilvl w:val="0"/>
          <w:numId w:val="28"/>
        </w:numPr>
        <w:spacing w:before="0" w:beforeAutospacing="0" w:after="240"/>
        <w:ind w:left="720" w:hanging="360"/>
      </w:pPr>
      <w:r>
        <w:rPr>
          <w:rtl w:val="0"/>
        </w:rPr>
        <w:t>Cung cấp thông tin chi tiết về cơ hội việc làm của từng ngành.</w:t>
      </w:r>
    </w:p>
    <w:p w14:paraId="0000006E">
      <w:pPr>
        <w:pStyle w:val="3"/>
        <w:keepNext w:val="0"/>
        <w:keepLines w:val="0"/>
        <w:spacing w:after="80"/>
        <w:rPr>
          <w:b/>
          <w:sz w:val="34"/>
          <w:szCs w:val="34"/>
        </w:rPr>
      </w:pPr>
      <w:bookmarkStart w:id="8" w:name="_5gn2p7xz8i86" w:colFirst="0" w:colLast="0"/>
      <w:bookmarkEnd w:id="8"/>
      <w:r>
        <w:rPr>
          <w:b/>
          <w:sz w:val="34"/>
          <w:szCs w:val="34"/>
          <w:rtl w:val="0"/>
        </w:rPr>
        <w:t>Chương trình Đào tạo Đặc biệt</w:t>
      </w:r>
    </w:p>
    <w:p w14:paraId="0000006F">
      <w:r>
        <w:drawing>
          <wp:inline distT="114300" distB="114300" distL="114300" distR="114300">
            <wp:extent cx="5730875" cy="32258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13" name="image10.png"/>
                    <pic:cNvPicPr preferRelativeResize="0"/>
                  </pic:nvPicPr>
                  <pic:blipFill>
                    <a:blip r:embed="rId17"/>
                    <a:srcRect/>
                    <a:stretch>
                      <a:fillRect/>
                    </a:stretch>
                  </pic:blipFill>
                  <pic:spPr>
                    <a:xfrm>
                      <a:off x="0" y="0"/>
                      <a:ext cx="5731200" cy="3225800"/>
                    </a:xfrm>
                    <a:prstGeom prst="rect">
                      <a:avLst/>
                    </a:prstGeom>
                  </pic:spPr>
                </pic:pic>
              </a:graphicData>
            </a:graphic>
          </wp:inline>
        </w:drawing>
      </w:r>
    </w:p>
    <w:p w14:paraId="00000070">
      <w:pPr>
        <w:spacing w:before="240" w:after="240"/>
        <w:rPr>
          <w:b/>
        </w:rPr>
      </w:pPr>
      <w:r>
        <w:rPr>
          <w:b/>
          <w:rtl w:val="0"/>
        </w:rPr>
        <w:t>Giao diện người dùng (UI):</w:t>
      </w:r>
    </w:p>
    <w:p w14:paraId="00000071">
      <w:pPr>
        <w:numPr>
          <w:ilvl w:val="0"/>
          <w:numId w:val="29"/>
        </w:numPr>
        <w:spacing w:before="240" w:after="0" w:afterAutospacing="0"/>
        <w:ind w:left="720" w:hanging="360"/>
      </w:pPr>
      <w:r>
        <w:rPr>
          <w:rtl w:val="0"/>
        </w:rPr>
        <w:t>Giao diện sử dụng các biểu tượng trực quan để giới thiệu các chương trình đào tạo đặc biệt, đồng bộ với bảng màu và logo.</w:t>
      </w:r>
    </w:p>
    <w:p w14:paraId="00000072">
      <w:pPr>
        <w:numPr>
          <w:ilvl w:val="0"/>
          <w:numId w:val="29"/>
        </w:numPr>
        <w:spacing w:before="0" w:beforeAutospacing="0" w:after="240"/>
        <w:ind w:left="720" w:hanging="360"/>
      </w:pPr>
      <w:r>
        <w:rPr>
          <w:rtl w:val="0"/>
        </w:rPr>
        <w:t>Thanh breadcrumb (Trang chủ &gt; CTĐT đặc biệt) giúp người dùng dễ dàng xác định vị trí trên website.</w:t>
      </w:r>
    </w:p>
    <w:p w14:paraId="00000073">
      <w:pPr>
        <w:spacing w:before="240" w:after="240"/>
        <w:rPr>
          <w:b/>
        </w:rPr>
      </w:pPr>
      <w:r>
        <w:rPr>
          <w:b/>
          <w:rtl w:val="0"/>
        </w:rPr>
        <w:t>Tính năng và chức năng:</w:t>
      </w:r>
    </w:p>
    <w:p w14:paraId="00000074">
      <w:pPr>
        <w:numPr>
          <w:ilvl w:val="0"/>
          <w:numId w:val="30"/>
        </w:numPr>
        <w:spacing w:before="240" w:after="0" w:afterAutospacing="0"/>
        <w:ind w:left="720" w:hanging="360"/>
      </w:pPr>
      <w:r>
        <w:rPr>
          <w:rtl w:val="0"/>
        </w:rPr>
        <w:t>Hiển thị các chương trình đào tạo đặc biệt với thông tin chi tiết khi nhấp vào biểu tượng.</w:t>
      </w:r>
    </w:p>
    <w:p w14:paraId="00000075">
      <w:pPr>
        <w:numPr>
          <w:ilvl w:val="0"/>
          <w:numId w:val="30"/>
        </w:numPr>
        <w:spacing w:before="0" w:beforeAutospacing="0" w:after="240"/>
        <w:ind w:left="720" w:hanging="360"/>
      </w:pPr>
      <w:r>
        <w:rPr>
          <w:rtl w:val="0"/>
        </w:rPr>
        <w:t>Liệt kê ưu điểm của chương trình như phương pháp giảng dạy hiện đại, học bổng, đội ngũ giảng viên chất lượng.</w:t>
      </w:r>
    </w:p>
    <w:p w14:paraId="00000076">
      <w:pPr>
        <w:spacing w:before="240" w:after="240"/>
        <w:rPr>
          <w:b/>
        </w:rPr>
      </w:pPr>
      <w:r>
        <w:rPr>
          <w:b/>
          <w:rtl w:val="0"/>
        </w:rPr>
        <w:t>Trải nghiệm người dùng (UX):</w:t>
      </w:r>
    </w:p>
    <w:p w14:paraId="00000077">
      <w:pPr>
        <w:numPr>
          <w:ilvl w:val="0"/>
          <w:numId w:val="31"/>
        </w:numPr>
        <w:spacing w:before="240" w:after="0" w:afterAutospacing="0"/>
        <w:ind w:left="720" w:hanging="360"/>
      </w:pPr>
      <w:r>
        <w:rPr>
          <w:rtl w:val="0"/>
        </w:rPr>
        <w:t>Thiết kế trực quan, dễ điều hướng, phù hợp với người dùng quan tâm đến chương trình đặc biệt.</w:t>
      </w:r>
    </w:p>
    <w:p w14:paraId="00000078">
      <w:pPr>
        <w:numPr>
          <w:ilvl w:val="0"/>
          <w:numId w:val="31"/>
        </w:numPr>
        <w:spacing w:before="0" w:beforeAutospacing="0" w:after="240"/>
        <w:ind w:left="720" w:hanging="360"/>
      </w:pPr>
      <w:r>
        <w:rPr>
          <w:rtl w:val="0"/>
        </w:rPr>
        <w:t>Breadcrumb hỗ trợ quay lại trang chủ nhanh chóng.</w:t>
      </w:r>
    </w:p>
    <w:p w14:paraId="00000079">
      <w:pPr>
        <w:spacing w:before="240" w:after="240"/>
        <w:rPr>
          <w:b/>
        </w:rPr>
      </w:pPr>
      <w:r>
        <w:rPr>
          <w:b/>
          <w:rtl w:val="0"/>
        </w:rPr>
        <w:t>Đề xuất cải tiến:</w:t>
      </w:r>
    </w:p>
    <w:p w14:paraId="0000007A">
      <w:pPr>
        <w:numPr>
          <w:ilvl w:val="0"/>
          <w:numId w:val="32"/>
        </w:numPr>
        <w:spacing w:before="240" w:after="0" w:afterAutospacing="0"/>
        <w:ind w:left="720" w:hanging="360"/>
      </w:pPr>
      <w:r>
        <w:rPr>
          <w:rtl w:val="0"/>
        </w:rPr>
        <w:t>Thêm video hoặc hình ảnh minh họa về các chương trình đào tạo.</w:t>
      </w:r>
    </w:p>
    <w:p w14:paraId="0000007B">
      <w:pPr>
        <w:numPr>
          <w:ilvl w:val="0"/>
          <w:numId w:val="32"/>
        </w:numPr>
        <w:spacing w:before="0" w:beforeAutospacing="0" w:after="240"/>
        <w:ind w:left="720" w:hanging="360"/>
      </w:pPr>
      <w:r>
        <w:rPr>
          <w:rtl w:val="0"/>
        </w:rPr>
        <w:t>Tích hợp liên kết đăng ký trực tiếp từ trang này.</w:t>
      </w:r>
    </w:p>
    <w:p w14:paraId="0000007C">
      <w:pPr>
        <w:pStyle w:val="3"/>
        <w:keepNext w:val="0"/>
        <w:keepLines w:val="0"/>
        <w:spacing w:after="80"/>
        <w:rPr>
          <w:b/>
          <w:sz w:val="34"/>
          <w:szCs w:val="34"/>
        </w:rPr>
      </w:pPr>
      <w:bookmarkStart w:id="9" w:name="_qpatq71ftrzj" w:colFirst="0" w:colLast="0"/>
      <w:bookmarkEnd w:id="9"/>
      <w:r>
        <w:rPr>
          <w:b/>
          <w:sz w:val="34"/>
          <w:szCs w:val="34"/>
          <w:rtl w:val="0"/>
        </w:rPr>
        <w:t>Quản lý Tài khoản Người dùng</w:t>
      </w:r>
    </w:p>
    <w:p w14:paraId="0000007D">
      <w:r>
        <w:drawing>
          <wp:inline distT="114300" distB="114300" distL="114300" distR="114300">
            <wp:extent cx="5730875" cy="22352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15" name="image13.png"/>
                    <pic:cNvPicPr preferRelativeResize="0"/>
                  </pic:nvPicPr>
                  <pic:blipFill>
                    <a:blip r:embed="rId18"/>
                    <a:srcRect/>
                    <a:stretch>
                      <a:fillRect/>
                    </a:stretch>
                  </pic:blipFill>
                  <pic:spPr>
                    <a:xfrm>
                      <a:off x="0" y="0"/>
                      <a:ext cx="5731200" cy="2235200"/>
                    </a:xfrm>
                    <a:prstGeom prst="rect">
                      <a:avLst/>
                    </a:prstGeom>
                  </pic:spPr>
                </pic:pic>
              </a:graphicData>
            </a:graphic>
          </wp:inline>
        </w:drawing>
      </w:r>
    </w:p>
    <w:p w14:paraId="0000007E">
      <w:r>
        <w:drawing>
          <wp:inline distT="114300" distB="114300" distL="114300" distR="114300">
            <wp:extent cx="5730875" cy="13716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8" name="image12.png"/>
                    <pic:cNvPicPr preferRelativeResize="0"/>
                  </pic:nvPicPr>
                  <pic:blipFill>
                    <a:blip r:embed="rId19"/>
                    <a:srcRect/>
                    <a:stretch>
                      <a:fillRect/>
                    </a:stretch>
                  </pic:blipFill>
                  <pic:spPr>
                    <a:xfrm>
                      <a:off x="0" y="0"/>
                      <a:ext cx="5731200" cy="1371600"/>
                    </a:xfrm>
                    <a:prstGeom prst="rect">
                      <a:avLst/>
                    </a:prstGeom>
                  </pic:spPr>
                </pic:pic>
              </a:graphicData>
            </a:graphic>
          </wp:inline>
        </w:drawing>
      </w:r>
    </w:p>
    <w:p w14:paraId="0000007F">
      <w:r>
        <w:drawing>
          <wp:inline distT="114300" distB="114300" distL="114300" distR="114300">
            <wp:extent cx="5730875" cy="18161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20" name="image7.png"/>
                    <pic:cNvPicPr preferRelativeResize="0"/>
                  </pic:nvPicPr>
                  <pic:blipFill>
                    <a:blip r:embed="rId20"/>
                    <a:srcRect/>
                    <a:stretch>
                      <a:fillRect/>
                    </a:stretch>
                  </pic:blipFill>
                  <pic:spPr>
                    <a:xfrm>
                      <a:off x="0" y="0"/>
                      <a:ext cx="5731200" cy="1816100"/>
                    </a:xfrm>
                    <a:prstGeom prst="rect">
                      <a:avLst/>
                    </a:prstGeom>
                  </pic:spPr>
                </pic:pic>
              </a:graphicData>
            </a:graphic>
          </wp:inline>
        </w:drawing>
      </w:r>
    </w:p>
    <w:p w14:paraId="00000080">
      <w:r>
        <w:drawing>
          <wp:inline distT="114300" distB="114300" distL="114300" distR="114300">
            <wp:extent cx="5730875" cy="18415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2" name="image5.png"/>
                    <pic:cNvPicPr preferRelativeResize="0"/>
                  </pic:nvPicPr>
                  <pic:blipFill>
                    <a:blip r:embed="rId21"/>
                    <a:srcRect/>
                    <a:stretch>
                      <a:fillRect/>
                    </a:stretch>
                  </pic:blipFill>
                  <pic:spPr>
                    <a:xfrm>
                      <a:off x="0" y="0"/>
                      <a:ext cx="5731200" cy="1841500"/>
                    </a:xfrm>
                    <a:prstGeom prst="rect">
                      <a:avLst/>
                    </a:prstGeom>
                  </pic:spPr>
                </pic:pic>
              </a:graphicData>
            </a:graphic>
          </wp:inline>
        </w:drawing>
      </w:r>
    </w:p>
    <w:p w14:paraId="00000081">
      <w:r>
        <w:drawing>
          <wp:inline distT="114300" distB="114300" distL="114300" distR="114300">
            <wp:extent cx="5730875" cy="18288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1" name="image6.png"/>
                    <pic:cNvPicPr preferRelativeResize="0"/>
                  </pic:nvPicPr>
                  <pic:blipFill>
                    <a:blip r:embed="rId22"/>
                    <a:srcRect/>
                    <a:stretch>
                      <a:fillRect/>
                    </a:stretch>
                  </pic:blipFill>
                  <pic:spPr>
                    <a:xfrm>
                      <a:off x="0" y="0"/>
                      <a:ext cx="5731200" cy="1828800"/>
                    </a:xfrm>
                    <a:prstGeom prst="rect">
                      <a:avLst/>
                    </a:prstGeom>
                  </pic:spPr>
                </pic:pic>
              </a:graphicData>
            </a:graphic>
          </wp:inline>
        </w:drawing>
      </w:r>
    </w:p>
    <w:p w14:paraId="00000082"/>
    <w:p w14:paraId="00000083">
      <w:pPr>
        <w:spacing w:before="240" w:after="240"/>
        <w:rPr>
          <w:b/>
        </w:rPr>
      </w:pPr>
      <w:r>
        <w:rPr>
          <w:b/>
          <w:rtl w:val="0"/>
        </w:rPr>
        <w:t>Giao diện người dùng (UI):</w:t>
      </w:r>
    </w:p>
    <w:p w14:paraId="00000084">
      <w:pPr>
        <w:numPr>
          <w:ilvl w:val="0"/>
          <w:numId w:val="33"/>
        </w:numPr>
        <w:spacing w:before="240" w:after="0" w:afterAutospacing="0"/>
        <w:ind w:left="720" w:hanging="360"/>
      </w:pPr>
      <w:r>
        <w:rPr>
          <w:rtl w:val="0"/>
        </w:rPr>
        <w:t>Giao diện quản lý tài khoản đơn giản, đồng bộ với bảng màu và logo của hệ thống.</w:t>
      </w:r>
    </w:p>
    <w:p w14:paraId="00000085">
      <w:pPr>
        <w:numPr>
          <w:ilvl w:val="0"/>
          <w:numId w:val="33"/>
        </w:numPr>
        <w:spacing w:before="0" w:beforeAutospacing="0" w:after="240"/>
        <w:ind w:left="720" w:hanging="360"/>
      </w:pPr>
      <w:r>
        <w:rPr>
          <w:rtl w:val="0"/>
        </w:rPr>
        <w:t>Các trường nhập liệu (điểm thi, tổ hợp môn, diện ưu tiên) được bố trí rõ ràng và dễ tiếp cận.</w:t>
      </w:r>
    </w:p>
    <w:p w14:paraId="00000086">
      <w:pPr>
        <w:spacing w:before="240" w:after="240"/>
        <w:rPr>
          <w:b/>
        </w:rPr>
      </w:pPr>
      <w:r>
        <w:rPr>
          <w:b/>
          <w:rtl w:val="0"/>
        </w:rPr>
        <w:t>Tính năng và chức năng:</w:t>
      </w:r>
    </w:p>
    <w:p w14:paraId="00000087">
      <w:pPr>
        <w:numPr>
          <w:ilvl w:val="0"/>
          <w:numId w:val="34"/>
        </w:numPr>
        <w:spacing w:before="240" w:after="0" w:afterAutospacing="0"/>
        <w:ind w:left="720" w:hanging="360"/>
      </w:pPr>
      <w:r>
        <w:rPr>
          <w:rtl w:val="0"/>
        </w:rPr>
        <w:t>Yêu cầu thí sinh đăng ký và đăng nhập để sử dụng hệ thống.</w:t>
      </w:r>
    </w:p>
    <w:p w14:paraId="00000088">
      <w:pPr>
        <w:numPr>
          <w:ilvl w:val="0"/>
          <w:numId w:val="34"/>
        </w:numPr>
        <w:spacing w:before="0" w:beforeAutospacing="0" w:after="240"/>
        <w:ind w:left="720" w:hanging="360"/>
      </w:pPr>
      <w:r>
        <w:rPr>
          <w:rtl w:val="0"/>
        </w:rPr>
        <w:t>Hỗ trợ nhập điểm thi THPT, điểm đánh giá năng lực, và chọn nguyện vọng xét tuyển.</w:t>
      </w:r>
    </w:p>
    <w:p w14:paraId="00000089">
      <w:pPr>
        <w:spacing w:before="240" w:after="240"/>
        <w:rPr>
          <w:b/>
        </w:rPr>
      </w:pPr>
      <w:r>
        <w:rPr>
          <w:b/>
          <w:rtl w:val="0"/>
        </w:rPr>
        <w:t>Trải nghiệm người dùng (UX):</w:t>
      </w:r>
    </w:p>
    <w:p w14:paraId="0000008A">
      <w:pPr>
        <w:numPr>
          <w:ilvl w:val="0"/>
          <w:numId w:val="35"/>
        </w:numPr>
        <w:spacing w:before="240" w:after="0" w:afterAutospacing="0"/>
        <w:ind w:left="720" w:hanging="360"/>
      </w:pPr>
      <w:r>
        <w:rPr>
          <w:rtl w:val="0"/>
        </w:rPr>
        <w:t>Quy trình đăng ký và nhập liệu đơn giản, phù hợp với thí sinh.</w:t>
      </w:r>
    </w:p>
    <w:p w14:paraId="0000008B">
      <w:pPr>
        <w:numPr>
          <w:ilvl w:val="0"/>
          <w:numId w:val="35"/>
        </w:numPr>
        <w:spacing w:before="0" w:beforeAutospacing="0" w:after="240"/>
        <w:ind w:left="720" w:hanging="360"/>
      </w:pPr>
      <w:r>
        <w:rPr>
          <w:rtl w:val="0"/>
        </w:rPr>
        <w:t>Chức năng thêm/xóa/lưu nguyện vọng giúp người dùng dễ dàng quản lý lựa chọn.</w:t>
      </w:r>
    </w:p>
    <w:p w14:paraId="0000008C">
      <w:pPr>
        <w:spacing w:before="240" w:after="240"/>
        <w:rPr>
          <w:b/>
        </w:rPr>
      </w:pPr>
      <w:r>
        <w:rPr>
          <w:b/>
          <w:rtl w:val="0"/>
        </w:rPr>
        <w:t>Đề xuất cải tiến:</w:t>
      </w:r>
    </w:p>
    <w:p w14:paraId="0000008D">
      <w:pPr>
        <w:numPr>
          <w:ilvl w:val="0"/>
          <w:numId w:val="36"/>
        </w:numPr>
        <w:spacing w:before="240" w:after="0" w:afterAutospacing="0"/>
        <w:ind w:left="720" w:hanging="360"/>
      </w:pPr>
      <w:r>
        <w:rPr>
          <w:rtl w:val="0"/>
        </w:rPr>
        <w:t>Thêm tính năng tự động lưu tiến trình nhập liệu để tránh mất dữ liệu.</w:t>
      </w:r>
    </w:p>
    <w:p w14:paraId="0000008E">
      <w:pPr>
        <w:numPr>
          <w:ilvl w:val="0"/>
          <w:numId w:val="36"/>
        </w:numPr>
        <w:spacing w:before="0" w:beforeAutospacing="0" w:after="240"/>
        <w:ind w:left="720" w:hanging="360"/>
      </w:pPr>
      <w:r>
        <w:rPr>
          <w:rtl w:val="0"/>
        </w:rPr>
        <w:t>Cung cấp thông báo xác nhận sau khi hoàn tất đăng ký nguyện vọng.</w:t>
      </w:r>
    </w:p>
    <w:p w14:paraId="0000008F">
      <w:pPr>
        <w:pStyle w:val="3"/>
        <w:keepNext w:val="0"/>
        <w:keepLines w:val="0"/>
        <w:spacing w:after="80"/>
        <w:rPr>
          <w:b/>
          <w:sz w:val="34"/>
          <w:szCs w:val="34"/>
        </w:rPr>
      </w:pPr>
      <w:bookmarkStart w:id="10" w:name="_m1xwwfmd1psu" w:colFirst="0" w:colLast="0"/>
      <w:bookmarkEnd w:id="10"/>
      <w:r>
        <w:rPr>
          <w:b/>
          <w:sz w:val="34"/>
          <w:szCs w:val="34"/>
          <w:rtl w:val="0"/>
        </w:rPr>
        <w:t>Hoàn tất Đăng ký</w:t>
      </w:r>
    </w:p>
    <w:p w14:paraId="00000090">
      <w:r>
        <w:drawing>
          <wp:inline distT="114300" distB="114300" distL="114300" distR="114300">
            <wp:extent cx="5730875" cy="11176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7" name="image9.png"/>
                    <pic:cNvPicPr preferRelativeResize="0"/>
                  </pic:nvPicPr>
                  <pic:blipFill>
                    <a:blip r:embed="rId23"/>
                    <a:srcRect/>
                    <a:stretch>
                      <a:fillRect/>
                    </a:stretch>
                  </pic:blipFill>
                  <pic:spPr>
                    <a:xfrm>
                      <a:off x="0" y="0"/>
                      <a:ext cx="5731200" cy="1117600"/>
                    </a:xfrm>
                    <a:prstGeom prst="rect">
                      <a:avLst/>
                    </a:prstGeom>
                  </pic:spPr>
                </pic:pic>
              </a:graphicData>
            </a:graphic>
          </wp:inline>
        </w:drawing>
      </w:r>
    </w:p>
    <w:p w14:paraId="00000091">
      <w:pPr>
        <w:spacing w:before="240" w:after="240"/>
        <w:rPr>
          <w:b/>
        </w:rPr>
      </w:pPr>
      <w:r>
        <w:rPr>
          <w:b/>
          <w:rtl w:val="0"/>
        </w:rPr>
        <w:t>Giao diện người dùng (UI):</w:t>
      </w:r>
    </w:p>
    <w:p w14:paraId="00000092">
      <w:pPr>
        <w:numPr>
          <w:ilvl w:val="0"/>
          <w:numId w:val="37"/>
        </w:numPr>
        <w:spacing w:before="240" w:after="0" w:afterAutospacing="0"/>
        <w:ind w:left="720" w:hanging="360"/>
      </w:pPr>
      <w:r>
        <w:rPr>
          <w:rtl w:val="0"/>
        </w:rPr>
        <w:t>Giao diện hiển thị thông tin đăng ký xét tuyển rõ ràng, với bảng màu và logo đồng bộ.</w:t>
      </w:r>
    </w:p>
    <w:p w14:paraId="00000093">
      <w:pPr>
        <w:numPr>
          <w:ilvl w:val="0"/>
          <w:numId w:val="37"/>
        </w:numPr>
        <w:spacing w:before="0" w:beforeAutospacing="0" w:after="240"/>
        <w:ind w:left="720" w:hanging="360"/>
      </w:pPr>
      <w:r>
        <w:rPr>
          <w:rtl w:val="0"/>
        </w:rPr>
        <w:t>Hỗ trợ thanh toán qua mã QR hoặc nộp tiền mặt tại trường.</w:t>
      </w:r>
    </w:p>
    <w:p w14:paraId="00000094">
      <w:pPr>
        <w:spacing w:before="240" w:after="240"/>
        <w:rPr>
          <w:b/>
        </w:rPr>
      </w:pPr>
      <w:r>
        <w:rPr>
          <w:b/>
          <w:rtl w:val="0"/>
        </w:rPr>
        <w:t>Tính năng và chức năng:</w:t>
      </w:r>
    </w:p>
    <w:p w14:paraId="00000095">
      <w:pPr>
        <w:numPr>
          <w:ilvl w:val="0"/>
          <w:numId w:val="38"/>
        </w:numPr>
        <w:spacing w:before="240" w:after="0" w:afterAutospacing="0"/>
        <w:ind w:left="720" w:hanging="360"/>
      </w:pPr>
      <w:r>
        <w:rPr>
          <w:rtl w:val="0"/>
        </w:rPr>
        <w:t>Hiển thị chi tiết thông tin đăng ký của thí sinh.</w:t>
      </w:r>
    </w:p>
    <w:p w14:paraId="00000096">
      <w:pPr>
        <w:numPr>
          <w:ilvl w:val="0"/>
          <w:numId w:val="38"/>
        </w:numPr>
        <w:spacing w:before="0" w:beforeAutospacing="0" w:after="240"/>
        <w:ind w:left="720" w:hanging="360"/>
      </w:pPr>
      <w:r>
        <w:rPr>
          <w:rtl w:val="0"/>
        </w:rPr>
        <w:t>Cho phép thanh toán lệ phí xét tuyển qua mã QR hoặc trực tiếp.</w:t>
      </w:r>
    </w:p>
    <w:p w14:paraId="00000097">
      <w:pPr>
        <w:spacing w:before="240" w:after="240"/>
        <w:rPr>
          <w:b/>
        </w:rPr>
      </w:pPr>
      <w:r>
        <w:rPr>
          <w:b/>
          <w:rtl w:val="0"/>
        </w:rPr>
        <w:t>Trải nghiệm người dùng (UX):</w:t>
      </w:r>
    </w:p>
    <w:p w14:paraId="00000098">
      <w:pPr>
        <w:numPr>
          <w:ilvl w:val="0"/>
          <w:numId w:val="39"/>
        </w:numPr>
        <w:spacing w:before="240" w:after="0" w:afterAutospacing="0"/>
        <w:ind w:left="720" w:hanging="360"/>
      </w:pPr>
      <w:r>
        <w:rPr>
          <w:rtl w:val="0"/>
        </w:rPr>
        <w:t>Quy trình thanh toán và hoàn tất đăng ký được thiết kế đơn giản, dễ thao tác.</w:t>
      </w:r>
    </w:p>
    <w:p w14:paraId="00000099">
      <w:pPr>
        <w:numPr>
          <w:ilvl w:val="0"/>
          <w:numId w:val="39"/>
        </w:numPr>
        <w:spacing w:before="0" w:beforeAutospacing="0" w:after="240"/>
        <w:ind w:left="720" w:hanging="360"/>
      </w:pPr>
      <w:r>
        <w:rPr>
          <w:rtl w:val="0"/>
        </w:rPr>
        <w:t>Hỗ trợ nhiều phương thức thanh toán tăng tính tiện lợi.</w:t>
      </w:r>
    </w:p>
    <w:p w14:paraId="0000009A">
      <w:pPr>
        <w:spacing w:before="240" w:after="240"/>
        <w:rPr>
          <w:b/>
        </w:rPr>
      </w:pPr>
      <w:r>
        <w:rPr>
          <w:b/>
          <w:rtl w:val="0"/>
        </w:rPr>
        <w:t>Đề xuất cải tiến:</w:t>
      </w:r>
    </w:p>
    <w:p w14:paraId="0000009B">
      <w:pPr>
        <w:numPr>
          <w:ilvl w:val="0"/>
          <w:numId w:val="40"/>
        </w:numPr>
        <w:spacing w:before="240" w:after="0" w:afterAutospacing="0"/>
        <w:ind w:left="720" w:hanging="360"/>
      </w:pPr>
      <w:r>
        <w:rPr>
          <w:rtl w:val="0"/>
        </w:rPr>
        <w:t>Tích hợp cổng thanh toán trực tuyến để thay thế thanh toán tiền mặt.</w:t>
      </w:r>
    </w:p>
    <w:p w14:paraId="0000009C">
      <w:pPr>
        <w:numPr>
          <w:ilvl w:val="0"/>
          <w:numId w:val="40"/>
        </w:numPr>
        <w:spacing w:before="0" w:beforeAutospacing="0" w:after="240"/>
        <w:ind w:left="720" w:hanging="360"/>
      </w:pPr>
      <w:r>
        <w:rPr>
          <w:rtl w:val="0"/>
        </w:rPr>
        <w:t>Thêm thông báo xác nhận thanh toán qua email hoặc tin nhắn.</w:t>
      </w:r>
    </w:p>
    <w:p w14:paraId="0000009D">
      <w:pPr>
        <w:pStyle w:val="3"/>
        <w:keepNext w:val="0"/>
        <w:keepLines w:val="0"/>
        <w:spacing w:after="80"/>
        <w:rPr>
          <w:b/>
          <w:sz w:val="34"/>
          <w:szCs w:val="34"/>
        </w:rPr>
      </w:pPr>
      <w:bookmarkStart w:id="11" w:name="_f9cqigmiljqo" w:colFirst="0" w:colLast="0"/>
      <w:bookmarkEnd w:id="11"/>
      <w:r>
        <w:rPr>
          <w:b/>
          <w:sz w:val="34"/>
          <w:szCs w:val="34"/>
          <w:rtl w:val="0"/>
        </w:rPr>
        <w:t>Tổng Quan Tuyển Sinh</w:t>
      </w:r>
    </w:p>
    <w:p w14:paraId="0000009E">
      <w:r>
        <w:drawing>
          <wp:inline distT="114300" distB="114300" distL="114300" distR="114300">
            <wp:extent cx="5730875" cy="44196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24"/>
                    <a:srcRect/>
                    <a:stretch>
                      <a:fillRect/>
                    </a:stretch>
                  </pic:blipFill>
                  <pic:spPr>
                    <a:xfrm>
                      <a:off x="0" y="0"/>
                      <a:ext cx="5731200" cy="4419600"/>
                    </a:xfrm>
                    <a:prstGeom prst="rect">
                      <a:avLst/>
                    </a:prstGeom>
                  </pic:spPr>
                </pic:pic>
              </a:graphicData>
            </a:graphic>
          </wp:inline>
        </w:drawing>
      </w:r>
    </w:p>
    <w:p w14:paraId="0000009F">
      <w:pPr>
        <w:spacing w:before="240" w:after="240"/>
        <w:rPr>
          <w:b/>
        </w:rPr>
      </w:pPr>
      <w:r>
        <w:rPr>
          <w:b/>
          <w:rtl w:val="0"/>
        </w:rPr>
        <w:t>Giao diện người dùng (UI):</w:t>
      </w:r>
    </w:p>
    <w:p w14:paraId="000000A0">
      <w:pPr>
        <w:numPr>
          <w:ilvl w:val="0"/>
          <w:numId w:val="41"/>
        </w:numPr>
        <w:spacing w:before="240" w:after="0" w:afterAutospacing="0"/>
        <w:ind w:left="720" w:hanging="360"/>
      </w:pPr>
      <w:r>
        <w:rPr>
          <w:rtl w:val="0"/>
        </w:rPr>
        <w:t>Bảng thông tin được chia thành ba cột (Tiêu chí, Giá trị, Ghi chú), trình bày logic và dễ đọc.</w:t>
      </w:r>
    </w:p>
    <w:p w14:paraId="000000A1">
      <w:pPr>
        <w:numPr>
          <w:ilvl w:val="0"/>
          <w:numId w:val="41"/>
        </w:numPr>
        <w:spacing w:before="0" w:beforeAutospacing="0" w:after="240"/>
        <w:ind w:left="720" w:hanging="360"/>
      </w:pPr>
      <w:r>
        <w:rPr>
          <w:rtl w:val="0"/>
        </w:rPr>
        <w:t>Giao diện sử dụng bảng màu và logo quen thuộc, tạo sự nhất quán.</w:t>
      </w:r>
    </w:p>
    <w:p w14:paraId="000000A2">
      <w:pPr>
        <w:spacing w:before="240" w:after="240"/>
        <w:rPr>
          <w:b/>
        </w:rPr>
      </w:pPr>
      <w:r>
        <w:rPr>
          <w:b/>
          <w:rtl w:val="0"/>
        </w:rPr>
        <w:t>Tính năng và chức năng:</w:t>
      </w:r>
    </w:p>
    <w:p w14:paraId="000000A3">
      <w:pPr>
        <w:numPr>
          <w:ilvl w:val="0"/>
          <w:numId w:val="42"/>
        </w:numPr>
        <w:spacing w:before="240" w:after="0" w:afterAutospacing="0"/>
        <w:ind w:left="720" w:hanging="360"/>
      </w:pPr>
      <w:r>
        <w:rPr>
          <w:rtl w:val="0"/>
        </w:rPr>
        <w:t>Cung cấp thông tin tổng quan về chỉ tiêu, chương trình đào tạo, thời gian xét tuyển, và tỷ lệ xét học bạ.</w:t>
      </w:r>
    </w:p>
    <w:p w14:paraId="000000A4">
      <w:pPr>
        <w:numPr>
          <w:ilvl w:val="0"/>
          <w:numId w:val="42"/>
        </w:numPr>
        <w:spacing w:before="0" w:beforeAutospacing="0" w:after="240"/>
        <w:ind w:left="720" w:hanging="360"/>
      </w:pPr>
      <w:r>
        <w:rPr>
          <w:rtl w:val="0"/>
        </w:rPr>
        <w:t>Hỗ trợ phân tích dữ liệu tuyển sinh với các chỉ số định lượng.</w:t>
      </w:r>
    </w:p>
    <w:p w14:paraId="000000A5">
      <w:pPr>
        <w:spacing w:before="240" w:after="240"/>
        <w:rPr>
          <w:b/>
        </w:rPr>
      </w:pPr>
      <w:r>
        <w:rPr>
          <w:b/>
          <w:rtl w:val="0"/>
        </w:rPr>
        <w:t>Trải nghiệm người dùng (UX):</w:t>
      </w:r>
    </w:p>
    <w:p w14:paraId="000000A6">
      <w:pPr>
        <w:numPr>
          <w:ilvl w:val="0"/>
          <w:numId w:val="43"/>
        </w:numPr>
        <w:spacing w:before="240" w:after="0" w:afterAutospacing="0"/>
        <w:ind w:left="720" w:hanging="360"/>
      </w:pPr>
      <w:r>
        <w:rPr>
          <w:rtl w:val="0"/>
        </w:rPr>
        <w:t>Bố cục bảng rõ ràng, giúp người dùng nhanh chóng nắm bắt thông tin.</w:t>
      </w:r>
    </w:p>
    <w:p w14:paraId="000000A7">
      <w:pPr>
        <w:numPr>
          <w:ilvl w:val="0"/>
          <w:numId w:val="43"/>
        </w:numPr>
        <w:spacing w:before="0" w:beforeAutospacing="0" w:after="240"/>
        <w:ind w:left="720" w:hanging="360"/>
      </w:pPr>
      <w:r>
        <w:rPr>
          <w:rtl w:val="0"/>
        </w:rPr>
        <w:t>Phù hợp với nhu cầu phân tích của cán bộ tuyển sinh và thí sinh.</w:t>
      </w:r>
    </w:p>
    <w:p w14:paraId="000000A8">
      <w:pPr>
        <w:spacing w:before="240" w:after="240"/>
        <w:rPr>
          <w:b/>
        </w:rPr>
      </w:pPr>
      <w:r>
        <w:rPr>
          <w:b/>
          <w:rtl w:val="0"/>
        </w:rPr>
        <w:t>Đề xuất cải tiến:</w:t>
      </w:r>
    </w:p>
    <w:p w14:paraId="000000A9">
      <w:pPr>
        <w:numPr>
          <w:ilvl w:val="0"/>
          <w:numId w:val="44"/>
        </w:numPr>
        <w:spacing w:before="240" w:after="0" w:afterAutospacing="0"/>
        <w:ind w:left="720" w:hanging="360"/>
      </w:pPr>
      <w:r>
        <w:rPr>
          <w:rtl w:val="0"/>
        </w:rPr>
        <w:t>Thêm biểu đồ minh họa để trực quan hóa dữ liệu tuyển sinh.</w:t>
      </w:r>
    </w:p>
    <w:p w14:paraId="000000AA">
      <w:pPr>
        <w:numPr>
          <w:ilvl w:val="0"/>
          <w:numId w:val="44"/>
        </w:numPr>
        <w:spacing w:before="0" w:beforeAutospacing="0" w:after="240"/>
        <w:ind w:left="720" w:hanging="360"/>
      </w:pPr>
      <w:r>
        <w:rPr>
          <w:rtl w:val="0"/>
        </w:rPr>
        <w:t>Cung cấp liên kết tải báo cáo tổng quan dưới dạng PDF.</w:t>
      </w:r>
    </w:p>
    <w:p w14:paraId="000000AB">
      <w:pPr>
        <w:pStyle w:val="3"/>
        <w:keepNext w:val="0"/>
        <w:keepLines w:val="0"/>
        <w:spacing w:after="80"/>
        <w:rPr>
          <w:b/>
          <w:sz w:val="34"/>
          <w:szCs w:val="34"/>
        </w:rPr>
      </w:pPr>
      <w:bookmarkStart w:id="12" w:name="_dqwhpny3y1x7" w:colFirst="0" w:colLast="0"/>
      <w:bookmarkEnd w:id="12"/>
      <w:r>
        <w:rPr>
          <w:b/>
          <w:sz w:val="34"/>
          <w:szCs w:val="34"/>
          <w:rtl w:val="0"/>
        </w:rPr>
        <w:t>Phân Bổ Chỉ Tiêu Theo Khoa/Ngành</w:t>
      </w:r>
    </w:p>
    <w:p w14:paraId="000000AC">
      <w:r>
        <w:drawing>
          <wp:inline distT="114300" distB="114300" distL="114300" distR="114300">
            <wp:extent cx="5730875" cy="51308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22" name="image22.png"/>
                    <pic:cNvPicPr preferRelativeResize="0"/>
                  </pic:nvPicPr>
                  <pic:blipFill>
                    <a:blip r:embed="rId25"/>
                    <a:srcRect/>
                    <a:stretch>
                      <a:fillRect/>
                    </a:stretch>
                  </pic:blipFill>
                  <pic:spPr>
                    <a:xfrm>
                      <a:off x="0" y="0"/>
                      <a:ext cx="5731200" cy="5130800"/>
                    </a:xfrm>
                    <a:prstGeom prst="rect">
                      <a:avLst/>
                    </a:prstGeom>
                  </pic:spPr>
                </pic:pic>
              </a:graphicData>
            </a:graphic>
          </wp:inline>
        </w:drawing>
      </w:r>
    </w:p>
    <w:p w14:paraId="000000AD">
      <w:pPr>
        <w:spacing w:before="240" w:after="240"/>
        <w:rPr>
          <w:b/>
        </w:rPr>
      </w:pPr>
      <w:r>
        <w:rPr>
          <w:b/>
          <w:rtl w:val="0"/>
        </w:rPr>
        <w:t>Giao diện người dùng (UI):</w:t>
      </w:r>
    </w:p>
    <w:p w14:paraId="000000AE">
      <w:pPr>
        <w:numPr>
          <w:ilvl w:val="0"/>
          <w:numId w:val="45"/>
        </w:numPr>
        <w:spacing w:before="240" w:after="0" w:afterAutospacing="0"/>
        <w:ind w:left="720" w:hanging="360"/>
      </w:pPr>
      <w:r>
        <w:rPr>
          <w:rtl w:val="0"/>
        </w:rPr>
        <w:t>Bảng phân bổ chỉ tiêu được chia theo khoa/ngành, với các cột thông tin rõ ràng và dễ đọc.</w:t>
      </w:r>
    </w:p>
    <w:p w14:paraId="000000AF">
      <w:pPr>
        <w:numPr>
          <w:ilvl w:val="0"/>
          <w:numId w:val="45"/>
        </w:numPr>
        <w:spacing w:before="0" w:beforeAutospacing="0" w:after="240"/>
        <w:ind w:left="720" w:hanging="360"/>
      </w:pPr>
      <w:r>
        <w:rPr>
          <w:rtl w:val="0"/>
        </w:rPr>
        <w:t>Giao diện đồng bộ với toàn hệ thống, sử dụng bảng màu và logo quen thuộc.</w:t>
      </w:r>
    </w:p>
    <w:p w14:paraId="000000B0">
      <w:pPr>
        <w:spacing w:before="240" w:after="240"/>
        <w:rPr>
          <w:b/>
        </w:rPr>
      </w:pPr>
      <w:r>
        <w:rPr>
          <w:b/>
          <w:rtl w:val="0"/>
        </w:rPr>
        <w:t>Tính năng và chức năng:</w:t>
      </w:r>
    </w:p>
    <w:p w14:paraId="000000B1">
      <w:pPr>
        <w:numPr>
          <w:ilvl w:val="0"/>
          <w:numId w:val="46"/>
        </w:numPr>
        <w:spacing w:before="240" w:after="0" w:afterAutospacing="0"/>
        <w:ind w:left="720" w:hanging="360"/>
      </w:pPr>
      <w:r>
        <w:rPr>
          <w:rtl w:val="0"/>
        </w:rPr>
        <w:t>Cung cấp thông tin về số chương trình, chỉ tiêu, tỷ lệ đăng ký, và điểm chuẩn cao nhất.</w:t>
      </w:r>
    </w:p>
    <w:p w14:paraId="000000B2">
      <w:pPr>
        <w:numPr>
          <w:ilvl w:val="0"/>
          <w:numId w:val="46"/>
        </w:numPr>
        <w:spacing w:before="0" w:beforeAutospacing="0" w:after="240"/>
        <w:ind w:left="720" w:hanging="360"/>
      </w:pPr>
      <w:r>
        <w:rPr>
          <w:rtl w:val="0"/>
        </w:rPr>
        <w:t>Hỗ trợ phân tích dữ liệu theo từng lĩnh vực đào tạo.</w:t>
      </w:r>
    </w:p>
    <w:p w14:paraId="000000B3">
      <w:pPr>
        <w:spacing w:before="240" w:after="240"/>
        <w:rPr>
          <w:b/>
        </w:rPr>
      </w:pPr>
      <w:r>
        <w:rPr>
          <w:b/>
          <w:rtl w:val="0"/>
        </w:rPr>
        <w:t>Trải nghiệm người dùng (UX):</w:t>
      </w:r>
    </w:p>
    <w:p w14:paraId="000000B4">
      <w:pPr>
        <w:numPr>
          <w:ilvl w:val="0"/>
          <w:numId w:val="47"/>
        </w:numPr>
        <w:spacing w:before="240" w:after="0" w:afterAutospacing="0"/>
        <w:ind w:left="720" w:hanging="360"/>
      </w:pPr>
      <w:r>
        <w:rPr>
          <w:rtl w:val="0"/>
        </w:rPr>
        <w:t>Bố cục bảng logic, dễ tra cứu, phù hợp với nhu cầu của thí sinh và cán bộ tuyển sinh.</w:t>
      </w:r>
    </w:p>
    <w:p w14:paraId="000000B5">
      <w:pPr>
        <w:numPr>
          <w:ilvl w:val="0"/>
          <w:numId w:val="47"/>
        </w:numPr>
        <w:spacing w:before="0" w:beforeAutospacing="0" w:after="240"/>
        <w:ind w:left="720" w:hanging="360"/>
      </w:pPr>
      <w:r>
        <w:rPr>
          <w:rtl w:val="0"/>
        </w:rPr>
        <w:t>Thông tin được trình bày ngắn gọn, dễ hiểu.</w:t>
      </w:r>
    </w:p>
    <w:p w14:paraId="000000B6">
      <w:pPr>
        <w:spacing w:before="240" w:after="240"/>
        <w:rPr>
          <w:b/>
        </w:rPr>
      </w:pPr>
      <w:r>
        <w:rPr>
          <w:b/>
          <w:rtl w:val="0"/>
        </w:rPr>
        <w:t>Đề xuất cải tiến:</w:t>
      </w:r>
    </w:p>
    <w:p w14:paraId="000000B7">
      <w:pPr>
        <w:numPr>
          <w:ilvl w:val="0"/>
          <w:numId w:val="48"/>
        </w:numPr>
        <w:spacing w:before="240" w:after="0" w:afterAutospacing="0"/>
        <w:ind w:left="720" w:hanging="360"/>
      </w:pPr>
      <w:r>
        <w:rPr>
          <w:rtl w:val="0"/>
        </w:rPr>
        <w:t>Thêm bộ lọc để tìm kiếm theo khoa hoặc ngành cụ thể.</w:t>
      </w:r>
    </w:p>
    <w:p w14:paraId="000000B8">
      <w:pPr>
        <w:numPr>
          <w:ilvl w:val="0"/>
          <w:numId w:val="48"/>
        </w:numPr>
        <w:spacing w:before="0" w:beforeAutospacing="0" w:after="240"/>
        <w:ind w:left="720" w:hanging="360"/>
      </w:pPr>
      <w:r>
        <w:rPr>
          <w:rtl w:val="0"/>
        </w:rPr>
        <w:t>Tích hợp biểu đồ để minh họa tỷ lệ phân bổ chỉ tiêu.</w:t>
      </w:r>
    </w:p>
    <w:p w14:paraId="000000B9">
      <w:pPr>
        <w:pStyle w:val="3"/>
        <w:keepNext w:val="0"/>
        <w:keepLines w:val="0"/>
        <w:spacing w:after="80"/>
        <w:rPr>
          <w:b/>
          <w:sz w:val="34"/>
          <w:szCs w:val="34"/>
        </w:rPr>
      </w:pPr>
      <w:bookmarkStart w:id="13" w:name="_dcf5z7red8vu" w:colFirst="0" w:colLast="0"/>
      <w:bookmarkEnd w:id="13"/>
      <w:r>
        <w:rPr>
          <w:b/>
          <w:sz w:val="34"/>
          <w:szCs w:val="34"/>
          <w:rtl w:val="0"/>
        </w:rPr>
        <w:t>Phương Thức Xét Tuyển</w:t>
      </w:r>
    </w:p>
    <w:p w14:paraId="000000BA">
      <w:r>
        <w:drawing>
          <wp:inline distT="114300" distB="114300" distL="114300" distR="114300">
            <wp:extent cx="5730875" cy="25273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21" name="image19.png"/>
                    <pic:cNvPicPr preferRelativeResize="0"/>
                  </pic:nvPicPr>
                  <pic:blipFill>
                    <a:blip r:embed="rId26"/>
                    <a:srcRect/>
                    <a:stretch>
                      <a:fillRect/>
                    </a:stretch>
                  </pic:blipFill>
                  <pic:spPr>
                    <a:xfrm>
                      <a:off x="0" y="0"/>
                      <a:ext cx="5731200" cy="2527300"/>
                    </a:xfrm>
                    <a:prstGeom prst="rect">
                      <a:avLst/>
                    </a:prstGeom>
                  </pic:spPr>
                </pic:pic>
              </a:graphicData>
            </a:graphic>
          </wp:inline>
        </w:drawing>
      </w:r>
    </w:p>
    <w:p w14:paraId="000000BB">
      <w:pPr>
        <w:spacing w:before="240" w:after="240"/>
        <w:rPr>
          <w:b/>
        </w:rPr>
      </w:pPr>
      <w:r>
        <w:rPr>
          <w:b/>
          <w:rtl w:val="0"/>
        </w:rPr>
        <w:t>Giao diện người dùng (UI):</w:t>
      </w:r>
    </w:p>
    <w:p w14:paraId="000000BC">
      <w:pPr>
        <w:numPr>
          <w:ilvl w:val="0"/>
          <w:numId w:val="49"/>
        </w:numPr>
        <w:spacing w:before="240" w:after="0" w:afterAutospacing="0"/>
        <w:ind w:left="720" w:hanging="360"/>
      </w:pPr>
      <w:r>
        <w:rPr>
          <w:rtl w:val="0"/>
        </w:rPr>
        <w:t>Bảng trình bày ba phương thức xét tuyển (Xét tuyển thẳng, Đánh giá năng lực, Điểm thi THPT) rõ ràng, dễ đọc.</w:t>
      </w:r>
    </w:p>
    <w:p w14:paraId="000000BD">
      <w:pPr>
        <w:numPr>
          <w:ilvl w:val="0"/>
          <w:numId w:val="49"/>
        </w:numPr>
        <w:spacing w:before="0" w:beforeAutospacing="0" w:after="240"/>
        <w:ind w:left="720" w:hanging="360"/>
      </w:pPr>
      <w:r>
        <w:rPr>
          <w:rtl w:val="0"/>
        </w:rPr>
        <w:t>Giao diện sử dụng bảng màu và logo đồng bộ, tạo sự chuyên nghiệp.</w:t>
      </w:r>
    </w:p>
    <w:p w14:paraId="000000BE">
      <w:pPr>
        <w:spacing w:before="240" w:after="240"/>
        <w:rPr>
          <w:b/>
        </w:rPr>
      </w:pPr>
      <w:r>
        <w:rPr>
          <w:b/>
          <w:rtl w:val="0"/>
        </w:rPr>
        <w:t>Tính năng và chức năng:</w:t>
      </w:r>
    </w:p>
    <w:p w14:paraId="000000BF">
      <w:pPr>
        <w:numPr>
          <w:ilvl w:val="0"/>
          <w:numId w:val="50"/>
        </w:numPr>
        <w:spacing w:before="240" w:after="0" w:afterAutospacing="0"/>
        <w:ind w:left="720" w:hanging="360"/>
      </w:pPr>
      <w:r>
        <w:rPr>
          <w:rtl w:val="0"/>
        </w:rPr>
        <w:t>Cung cấp chi tiết về tỷ lệ dự kiến, điểm sàn, và quy tắc cộng điểm cho từng phương thức.</w:t>
      </w:r>
    </w:p>
    <w:p w14:paraId="000000C0">
      <w:pPr>
        <w:numPr>
          <w:ilvl w:val="0"/>
          <w:numId w:val="50"/>
        </w:numPr>
        <w:spacing w:before="0" w:beforeAutospacing="0" w:after="240"/>
        <w:ind w:left="720" w:hanging="360"/>
      </w:pPr>
      <w:r>
        <w:rPr>
          <w:rtl w:val="0"/>
        </w:rPr>
        <w:t>Hỗ trợ phân tích dữ liệu xét tuyển với các điều kiện khác nhau.</w:t>
      </w:r>
    </w:p>
    <w:p w14:paraId="000000C1">
      <w:pPr>
        <w:spacing w:before="240" w:after="240"/>
        <w:rPr>
          <w:b/>
        </w:rPr>
      </w:pPr>
      <w:r>
        <w:rPr>
          <w:b/>
          <w:rtl w:val="0"/>
        </w:rPr>
        <w:t>Trải nghiệm người dùng (UX):</w:t>
      </w:r>
    </w:p>
    <w:p w14:paraId="000000C2">
      <w:pPr>
        <w:numPr>
          <w:ilvl w:val="0"/>
          <w:numId w:val="51"/>
        </w:numPr>
        <w:spacing w:before="240" w:after="0" w:afterAutospacing="0"/>
        <w:ind w:left="720" w:hanging="360"/>
      </w:pPr>
      <w:r>
        <w:rPr>
          <w:rtl w:val="0"/>
        </w:rPr>
        <w:t>Bố cục bảng logic, giúp người dùng dễ dàng so sánh các phương thức xét tuyển.</w:t>
      </w:r>
    </w:p>
    <w:p w14:paraId="000000C3">
      <w:pPr>
        <w:numPr>
          <w:ilvl w:val="0"/>
          <w:numId w:val="51"/>
        </w:numPr>
        <w:spacing w:before="0" w:beforeAutospacing="0" w:after="240"/>
        <w:ind w:left="720" w:hanging="360"/>
      </w:pPr>
      <w:r>
        <w:rPr>
          <w:rtl w:val="0"/>
        </w:rPr>
        <w:t>Thông tin được trình bày ngắn gọn, phù hợp với nhu cầu tra cứu.</w:t>
      </w:r>
    </w:p>
    <w:p w14:paraId="000000C4">
      <w:pPr>
        <w:spacing w:before="240" w:after="240"/>
        <w:rPr>
          <w:b/>
        </w:rPr>
      </w:pPr>
      <w:r>
        <w:rPr>
          <w:b/>
          <w:rtl w:val="0"/>
        </w:rPr>
        <w:t>Đề xuất cải tiến:</w:t>
      </w:r>
    </w:p>
    <w:p w14:paraId="000000C5">
      <w:pPr>
        <w:numPr>
          <w:ilvl w:val="0"/>
          <w:numId w:val="52"/>
        </w:numPr>
        <w:spacing w:before="240" w:after="0" w:afterAutospacing="0"/>
        <w:ind w:left="720" w:hanging="360"/>
      </w:pPr>
      <w:r>
        <w:rPr>
          <w:rtl w:val="0"/>
        </w:rPr>
        <w:t>Thêm ví dụ minh họa cho từng phương thức xét tuyển.</w:t>
      </w:r>
    </w:p>
    <w:p w14:paraId="000000C6">
      <w:pPr>
        <w:numPr>
          <w:ilvl w:val="0"/>
          <w:numId w:val="52"/>
        </w:numPr>
        <w:spacing w:before="0" w:beforeAutospacing="0" w:after="240"/>
        <w:ind w:left="720" w:hanging="360"/>
      </w:pPr>
      <w:r>
        <w:rPr>
          <w:rtl w:val="0"/>
        </w:rPr>
        <w:t>Tích hợp công cụ tính điểm xét tuyển tự động dựa trên dữ liệu người dùng nhập.</w:t>
      </w:r>
    </w:p>
    <w:p w14:paraId="000000C7">
      <w:pPr>
        <w:pStyle w:val="3"/>
        <w:keepNext w:val="0"/>
        <w:keepLines w:val="0"/>
        <w:spacing w:after="80"/>
        <w:rPr>
          <w:b/>
          <w:sz w:val="34"/>
          <w:szCs w:val="34"/>
        </w:rPr>
      </w:pPr>
      <w:bookmarkStart w:id="14" w:name="_n6kb54c9mb9l" w:colFirst="0" w:colLast="0"/>
      <w:bookmarkEnd w:id="14"/>
      <w:r>
        <w:rPr>
          <w:b/>
          <w:sz w:val="34"/>
          <w:szCs w:val="34"/>
          <w:rtl w:val="0"/>
        </w:rPr>
        <w:t>Danh sách Thí sinh</w:t>
      </w:r>
    </w:p>
    <w:p w14:paraId="000000C8">
      <w:r>
        <w:drawing>
          <wp:inline distT="114300" distB="114300" distL="114300" distR="114300">
            <wp:extent cx="5730875" cy="38227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4" name="image8.png"/>
                    <pic:cNvPicPr preferRelativeResize="0"/>
                  </pic:nvPicPr>
                  <pic:blipFill>
                    <a:blip r:embed="rId27"/>
                    <a:srcRect/>
                    <a:stretch>
                      <a:fillRect/>
                    </a:stretch>
                  </pic:blipFill>
                  <pic:spPr>
                    <a:xfrm>
                      <a:off x="0" y="0"/>
                      <a:ext cx="5731200" cy="3822700"/>
                    </a:xfrm>
                    <a:prstGeom prst="rect">
                      <a:avLst/>
                    </a:prstGeom>
                  </pic:spPr>
                </pic:pic>
              </a:graphicData>
            </a:graphic>
          </wp:inline>
        </w:drawing>
      </w:r>
    </w:p>
    <w:p w14:paraId="000000C9">
      <w:pPr>
        <w:spacing w:before="240" w:after="240"/>
        <w:rPr>
          <w:b/>
        </w:rPr>
      </w:pPr>
      <w:r>
        <w:rPr>
          <w:b/>
          <w:rtl w:val="0"/>
        </w:rPr>
        <w:t>Giao diện người dùng (UI):</w:t>
      </w:r>
    </w:p>
    <w:p w14:paraId="000000CA">
      <w:pPr>
        <w:numPr>
          <w:ilvl w:val="0"/>
          <w:numId w:val="53"/>
        </w:numPr>
        <w:spacing w:before="240" w:after="0" w:afterAutospacing="0"/>
        <w:ind w:left="720" w:hanging="360"/>
      </w:pPr>
      <w:r>
        <w:rPr>
          <w:rtl w:val="0"/>
        </w:rPr>
        <w:t>Bảng danh sách thí sinh được trình bày rõ ràng với các cột thông tin: mã thí sinh, họ tên, ngành đăng ký, điểm xét tuyển, trạng thái, ngày xác nhận, khu vực, và ưu tiên.</w:t>
      </w:r>
    </w:p>
    <w:p w14:paraId="000000CB">
      <w:pPr>
        <w:numPr>
          <w:ilvl w:val="0"/>
          <w:numId w:val="53"/>
        </w:numPr>
        <w:spacing w:before="0" w:beforeAutospacing="0" w:after="0" w:afterAutospacing="0"/>
        <w:ind w:left="720" w:hanging="360"/>
      </w:pPr>
      <w:r>
        <w:rPr>
          <w:rtl w:val="0"/>
        </w:rPr>
        <w:t>Giao diện sử dụng bảng màu và logo đồng bộ, tạo sự nhất quán và chuyên nghiệp.</w:t>
      </w:r>
    </w:p>
    <w:p w14:paraId="000000CC">
      <w:pPr>
        <w:numPr>
          <w:ilvl w:val="0"/>
          <w:numId w:val="53"/>
        </w:numPr>
        <w:spacing w:before="0" w:beforeAutospacing="0" w:after="240"/>
        <w:ind w:left="720" w:hanging="360"/>
      </w:pPr>
      <w:r>
        <w:rPr>
          <w:rtl w:val="0"/>
        </w:rPr>
        <w:t>Phân biệt rõ ràng giữa thí sinh trúng tuyển và không trúng tuyển bằng màu sắc hoặc biểu tượng trạng thái.</w:t>
      </w:r>
    </w:p>
    <w:p w14:paraId="000000CD">
      <w:pPr>
        <w:spacing w:before="240" w:after="240"/>
        <w:rPr>
          <w:b/>
        </w:rPr>
      </w:pPr>
      <w:r>
        <w:rPr>
          <w:b/>
          <w:rtl w:val="0"/>
        </w:rPr>
        <w:t>Tính năng và chức năng:</w:t>
      </w:r>
    </w:p>
    <w:p w14:paraId="000000CE">
      <w:pPr>
        <w:numPr>
          <w:ilvl w:val="0"/>
          <w:numId w:val="54"/>
        </w:numPr>
        <w:spacing w:before="240" w:after="0" w:afterAutospacing="0"/>
        <w:ind w:left="720" w:hanging="360"/>
      </w:pPr>
      <w:r>
        <w:rPr>
          <w:rtl w:val="0"/>
        </w:rPr>
        <w:t>Cung cấp thông tin chi tiết về thí sinh, bao gồm điểm xét tuyển, trạng thái (trúng tuyển, rớt), và lý do (điểm thấp, không cộng ưu tiên, v.v.).</w:t>
      </w:r>
    </w:p>
    <w:p w14:paraId="000000CF">
      <w:pPr>
        <w:numPr>
          <w:ilvl w:val="0"/>
          <w:numId w:val="54"/>
        </w:numPr>
        <w:spacing w:before="0" w:beforeAutospacing="0" w:after="0" w:afterAutospacing="0"/>
        <w:ind w:left="720" w:hanging="360"/>
      </w:pPr>
      <w:r>
        <w:rPr>
          <w:rtl w:val="0"/>
        </w:rPr>
        <w:t>Hỗ trợ phân tích dữ liệu để xác định xu hướng, ví dụ: thí sinh có ưu tiên thường đạt điểm cao hơn và dễ trúng tuyển.</w:t>
      </w:r>
    </w:p>
    <w:p w14:paraId="000000D0">
      <w:pPr>
        <w:numPr>
          <w:ilvl w:val="0"/>
          <w:numId w:val="54"/>
        </w:numPr>
        <w:spacing w:before="0" w:beforeAutospacing="0" w:after="240"/>
        <w:ind w:left="720" w:hanging="360"/>
      </w:pPr>
      <w:r>
        <w:rPr>
          <w:rtl w:val="0"/>
        </w:rPr>
        <w:t>Cho phép cán bộ tuyển sinh xem xét và quản lý danh sách thí sinh hiệu quả.</w:t>
      </w:r>
    </w:p>
    <w:p w14:paraId="000000D1">
      <w:pPr>
        <w:spacing w:before="240" w:after="240"/>
        <w:rPr>
          <w:b/>
        </w:rPr>
      </w:pPr>
      <w:r>
        <w:rPr>
          <w:b/>
          <w:rtl w:val="0"/>
        </w:rPr>
        <w:t>Trải nghiệm người dùng (UX):</w:t>
      </w:r>
    </w:p>
    <w:p w14:paraId="000000D2">
      <w:pPr>
        <w:numPr>
          <w:ilvl w:val="0"/>
          <w:numId w:val="55"/>
        </w:numPr>
        <w:spacing w:before="240" w:after="0" w:afterAutospacing="0"/>
        <w:ind w:left="720" w:hanging="360"/>
      </w:pPr>
      <w:r>
        <w:rPr>
          <w:rtl w:val="0"/>
        </w:rPr>
        <w:t>Bố cục bảng logic, dễ đọc, hỗ trợ tra cứu thông tin nhanh chóng.</w:t>
      </w:r>
    </w:p>
    <w:p w14:paraId="000000D3">
      <w:pPr>
        <w:numPr>
          <w:ilvl w:val="0"/>
          <w:numId w:val="55"/>
        </w:numPr>
        <w:spacing w:before="0" w:beforeAutospacing="0" w:after="240"/>
        <w:ind w:left="720" w:hanging="360"/>
      </w:pPr>
      <w:r>
        <w:rPr>
          <w:rtl w:val="0"/>
        </w:rPr>
        <w:t>Phân biệt trạng thái trúng tuyển/rớt rõ ràng, giúp người dùng dễ dàng nắm bắt tình trạng của từng thí sinh.</w:t>
      </w:r>
    </w:p>
    <w:p w14:paraId="000000D4">
      <w:pPr>
        <w:spacing w:before="240" w:after="240"/>
        <w:rPr>
          <w:b/>
        </w:rPr>
      </w:pPr>
      <w:r>
        <w:rPr>
          <w:b/>
          <w:rtl w:val="0"/>
        </w:rPr>
        <w:t>Đề xuất cải tiến:</w:t>
      </w:r>
    </w:p>
    <w:p w14:paraId="000000D5">
      <w:pPr>
        <w:numPr>
          <w:ilvl w:val="0"/>
          <w:numId w:val="56"/>
        </w:numPr>
        <w:spacing w:before="240" w:after="0" w:afterAutospacing="0"/>
        <w:ind w:left="720" w:hanging="360"/>
      </w:pPr>
      <w:r>
        <w:rPr>
          <w:rtl w:val="0"/>
        </w:rPr>
        <w:t>Thêm bộ lọc để tìm kiếm thí sinh theo trạng thái, ngành, hoặc khu vực.</w:t>
      </w:r>
    </w:p>
    <w:p w14:paraId="000000D6">
      <w:pPr>
        <w:numPr>
          <w:ilvl w:val="0"/>
          <w:numId w:val="56"/>
        </w:numPr>
        <w:spacing w:before="0" w:beforeAutospacing="0" w:after="240"/>
        <w:ind w:left="720" w:hanging="360"/>
      </w:pPr>
      <w:r>
        <w:rPr>
          <w:rtl w:val="0"/>
        </w:rPr>
        <w:t>Tích hợp biểu đồ thống kê tỷ lệ trúng tuyển theo khu vực hoặc ưu tiên.</w:t>
      </w:r>
    </w:p>
    <w:p w14:paraId="000000D7">
      <w:pPr>
        <w:pStyle w:val="3"/>
        <w:keepNext w:val="0"/>
        <w:keepLines w:val="0"/>
        <w:spacing w:after="80"/>
        <w:rPr>
          <w:b/>
          <w:sz w:val="34"/>
          <w:szCs w:val="34"/>
        </w:rPr>
      </w:pPr>
      <w:bookmarkStart w:id="15" w:name="_fg9umfooy0a0" w:colFirst="0" w:colLast="0"/>
      <w:bookmarkEnd w:id="15"/>
      <w:r>
        <w:rPr>
          <w:b/>
          <w:sz w:val="34"/>
          <w:szCs w:val="34"/>
          <w:rtl w:val="0"/>
        </w:rPr>
        <w:t>Cơ sở Dữ liệu</w:t>
      </w:r>
    </w:p>
    <w:p w14:paraId="000000D8">
      <w:pPr>
        <w:spacing w:before="240" w:after="240"/>
        <w:rPr>
          <w:b/>
        </w:rPr>
      </w:pPr>
      <w:r>
        <w:rPr>
          <w:b/>
          <w:rtl w:val="0"/>
        </w:rPr>
        <w:t>Giao diện người dùng (UI):</w:t>
      </w:r>
    </w:p>
    <w:p w14:paraId="000000D9">
      <w:pPr>
        <w:numPr>
          <w:ilvl w:val="0"/>
          <w:numId w:val="57"/>
        </w:numPr>
        <w:spacing w:before="240" w:after="240"/>
        <w:ind w:left="720" w:hanging="360"/>
      </w:pPr>
      <w:r>
        <w:rPr>
          <w:rtl w:val="0"/>
        </w:rPr>
        <w:t>Không áp dụng trực tiếp giao diện người dùng, nhưng cấu trúc cơ sở dữ liệu được thiết kế để hỗ trợ giao diện phía trước.</w:t>
      </w:r>
    </w:p>
    <w:p w14:paraId="000000DA">
      <w:pPr>
        <w:spacing w:before="240" w:after="240"/>
        <w:rPr>
          <w:b/>
        </w:rPr>
      </w:pPr>
      <w:r>
        <w:rPr>
          <w:b/>
          <w:rtl w:val="0"/>
        </w:rPr>
        <w:t>Tính năng và chức năng:</w:t>
      </w:r>
    </w:p>
    <w:p w14:paraId="000000DB">
      <w:pPr>
        <w:numPr>
          <w:ilvl w:val="0"/>
          <w:numId w:val="58"/>
        </w:numPr>
        <w:spacing w:before="240" w:after="0" w:afterAutospacing="0"/>
        <w:ind w:left="720" w:hanging="360"/>
      </w:pPr>
      <w:r>
        <w:rPr>
          <w:rtl w:val="0"/>
        </w:rPr>
        <w:t>Hệ thống gồm 5 bảng chính:</w:t>
      </w:r>
    </w:p>
    <w:p w14:paraId="000000DC">
      <w:pPr>
        <w:numPr>
          <w:ilvl w:val="1"/>
          <w:numId w:val="58"/>
        </w:numPr>
        <w:spacing w:before="0" w:beforeAutospacing="0" w:after="0" w:afterAutospacing="0"/>
        <w:ind w:left="1440" w:hanging="360"/>
      </w:pPr>
      <w:r>
        <w:rPr>
          <w:b/>
          <w:rtl w:val="0"/>
        </w:rPr>
        <w:t>Applicants</w:t>
      </w:r>
      <w:r>
        <w:rPr>
          <w:rtl w:val="0"/>
        </w:rPr>
        <w:t>: Lưu thông tin thí sinh (mã, họ tên, ngày sinh, giới tính, số CMND, điện thoại, email, địa chỉ, trường THPT, năm tốt nghiệp).</w:t>
      </w:r>
    </w:p>
    <w:p w14:paraId="000000DD">
      <w:pPr>
        <w:numPr>
          <w:ilvl w:val="1"/>
          <w:numId w:val="58"/>
        </w:numPr>
        <w:spacing w:before="0" w:beforeAutospacing="0" w:after="0" w:afterAutospacing="0"/>
        <w:ind w:left="1440" w:hanging="360"/>
      </w:pPr>
      <w:r>
        <w:rPr>
          <w:b/>
          <w:rtl w:val="0"/>
        </w:rPr>
        <w:t>Majors</w:t>
      </w:r>
      <w:r>
        <w:rPr>
          <w:rtl w:val="0"/>
        </w:rPr>
        <w:t>: Lưu thông tin ngành học (mã ngành, tên ngành, khoa, chỉ tiêu, phương thức xét tuyển).</w:t>
      </w:r>
    </w:p>
    <w:p w14:paraId="000000DE">
      <w:pPr>
        <w:numPr>
          <w:ilvl w:val="1"/>
          <w:numId w:val="58"/>
        </w:numPr>
        <w:spacing w:before="0" w:beforeAutospacing="0" w:after="0" w:afterAutospacing="0"/>
        <w:ind w:left="1440" w:hanging="360"/>
      </w:pPr>
      <w:r>
        <w:rPr>
          <w:b/>
          <w:rtl w:val="0"/>
        </w:rPr>
        <w:t>Applications</w:t>
      </w:r>
      <w:r>
        <w:rPr>
          <w:rtl w:val="0"/>
        </w:rPr>
        <w:t>: Lưu thông tin nguyện vọng đăng ký (mã nguyện vọng, mã thí sinh, mã ngành, thứ tự ưu tiên, điểm xét tuyển, trạng thái).</w:t>
      </w:r>
    </w:p>
    <w:p w14:paraId="000000DF">
      <w:pPr>
        <w:numPr>
          <w:ilvl w:val="1"/>
          <w:numId w:val="58"/>
        </w:numPr>
        <w:spacing w:before="0" w:beforeAutospacing="0" w:after="0" w:afterAutospacing="0"/>
        <w:ind w:left="1440" w:hanging="360"/>
      </w:pPr>
      <w:r>
        <w:rPr>
          <w:b/>
          <w:rtl w:val="0"/>
        </w:rPr>
        <w:t>AdmissionResults</w:t>
      </w:r>
      <w:r>
        <w:rPr>
          <w:rtl w:val="0"/>
        </w:rPr>
        <w:t>: Lưu kết quả xét tuyển (mã kết quả, mã thí sinh, mã ngành, ngày trúng tuyển, trạng thái xác nhận).</w:t>
      </w:r>
    </w:p>
    <w:p w14:paraId="000000E0">
      <w:pPr>
        <w:numPr>
          <w:ilvl w:val="1"/>
          <w:numId w:val="58"/>
        </w:numPr>
        <w:spacing w:before="0" w:beforeAutospacing="0" w:after="0" w:afterAutospacing="0"/>
        <w:ind w:left="1440" w:hanging="360"/>
      </w:pPr>
      <w:r>
        <w:rPr>
          <w:b/>
          <w:rtl w:val="0"/>
        </w:rPr>
        <w:t>Users</w:t>
      </w:r>
      <w:r>
        <w:rPr>
          <w:rtl w:val="0"/>
        </w:rPr>
        <w:t>: Lưu thông tin tài khoản quản trị (mã người dùng, tên đăng nhập, mật khẩu, vai trò).</w:t>
      </w:r>
    </w:p>
    <w:p w14:paraId="000000E1">
      <w:pPr>
        <w:numPr>
          <w:ilvl w:val="0"/>
          <w:numId w:val="58"/>
        </w:numPr>
        <w:spacing w:before="0" w:beforeAutospacing="0" w:after="0" w:afterAutospacing="0"/>
        <w:ind w:left="720" w:hanging="360"/>
      </w:pPr>
      <w:r>
        <w:rPr>
          <w:rtl w:val="0"/>
        </w:rPr>
        <w:t>Sử dụng khóa ngoại (FOREIGN KEY) để liên kết dữ liệu giữa các bảng, đảm bảo tính toàn vẹn.</w:t>
      </w:r>
    </w:p>
    <w:p w14:paraId="000000E2">
      <w:pPr>
        <w:numPr>
          <w:ilvl w:val="0"/>
          <w:numId w:val="58"/>
        </w:numPr>
        <w:spacing w:before="0" w:beforeAutospacing="0" w:after="240"/>
        <w:ind w:left="720" w:hanging="360"/>
      </w:pPr>
      <w:r>
        <w:rPr>
          <w:rtl w:val="0"/>
        </w:rPr>
        <w:t>Áp dụng CHECK constraints để kiểm soát dữ liệu hợp lệ (giới tính, điểm xét tuyển, trạng thái).</w:t>
      </w:r>
    </w:p>
    <w:p w14:paraId="000000E3">
      <w:pPr>
        <w:spacing w:before="240" w:after="240"/>
        <w:rPr>
          <w:b/>
        </w:rPr>
      </w:pPr>
      <w:r>
        <w:rPr>
          <w:b/>
          <w:rtl w:val="0"/>
        </w:rPr>
        <w:t>Trải nghiệm người dùng (UX):</w:t>
      </w:r>
    </w:p>
    <w:p w14:paraId="000000E4">
      <w:pPr>
        <w:numPr>
          <w:ilvl w:val="0"/>
          <w:numId w:val="59"/>
        </w:numPr>
        <w:spacing w:before="240" w:after="0" w:afterAutospacing="0"/>
        <w:ind w:left="720" w:hanging="360"/>
      </w:pPr>
      <w:r>
        <w:rPr>
          <w:rtl w:val="0"/>
        </w:rPr>
        <w:t>Cấu trúc cơ sở dữ liệu hỗ trợ truy xuất thông tin nhanh chóng, phù hợp với các chức năng như đăng ký, xét tuyển, và quản lý tài khoản.</w:t>
      </w:r>
    </w:p>
    <w:p w14:paraId="000000E5">
      <w:pPr>
        <w:numPr>
          <w:ilvl w:val="0"/>
          <w:numId w:val="59"/>
        </w:numPr>
        <w:spacing w:before="0" w:beforeAutospacing="0" w:after="240"/>
        <w:ind w:left="720" w:hanging="360"/>
      </w:pPr>
      <w:r>
        <w:rPr>
          <w:rtl w:val="0"/>
        </w:rPr>
        <w:t>Dữ liệu được tổ chức logic, dễ mở rộng và bảo trì.</w:t>
      </w:r>
    </w:p>
    <w:p w14:paraId="000000E6">
      <w:pPr>
        <w:spacing w:before="240" w:after="240"/>
        <w:rPr>
          <w:b/>
        </w:rPr>
      </w:pPr>
      <w:r>
        <w:rPr>
          <w:b/>
          <w:rtl w:val="0"/>
        </w:rPr>
        <w:t>Đề xuất cải tiến:</w:t>
      </w:r>
    </w:p>
    <w:p w14:paraId="000000E7">
      <w:pPr>
        <w:numPr>
          <w:ilvl w:val="0"/>
          <w:numId w:val="60"/>
        </w:numPr>
        <w:spacing w:before="240" w:after="0" w:afterAutospacing="0"/>
        <w:ind w:left="720" w:hanging="360"/>
      </w:pPr>
      <w:r>
        <w:rPr>
          <w:rtl w:val="0"/>
        </w:rPr>
        <w:t>Thêm bảng lưu lịch sử đăng nhập để theo dõi hoạt động người dùng.</w:t>
      </w:r>
    </w:p>
    <w:p w14:paraId="000000E8">
      <w:pPr>
        <w:numPr>
          <w:ilvl w:val="0"/>
          <w:numId w:val="60"/>
        </w:numPr>
        <w:spacing w:before="0" w:beforeAutospacing="0" w:after="240"/>
        <w:ind w:left="720" w:hanging="360"/>
      </w:pPr>
      <w:r>
        <w:rPr>
          <w:rtl w:val="0"/>
        </w:rPr>
        <w:t>Tích hợp cơ chế mã hóa dữ liệu nhạy cảm (như email, số CMND) để tăng bảo mật.</w:t>
      </w:r>
    </w:p>
    <w:p w14:paraId="000000E9">
      <w:pPr>
        <w:spacing w:before="240" w:after="240"/>
        <w:rPr>
          <w:b/>
        </w:rPr>
      </w:pPr>
      <w:r>
        <w:rPr>
          <w:b/>
          <w:rtl w:val="0"/>
        </w:rPr>
        <w:t>Mã SQL:</w:t>
      </w:r>
    </w:p>
    <w:p w14:paraId="481DBE02">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8000"/>
          <w:kern w:val="0"/>
          <w:sz w:val="24"/>
          <w:szCs w:val="24"/>
          <w:shd w:val="clear" w:fill="FFFFFE"/>
          <w:lang w:val="en-US" w:eastAsia="zh-CN" w:bidi="ar"/>
        </w:rPr>
        <w:t>-- Bảng Thí sinh (Applicants)</w:t>
      </w:r>
    </w:p>
    <w:p w14:paraId="5900A151">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FF"/>
          <w:kern w:val="0"/>
          <w:sz w:val="24"/>
          <w:szCs w:val="24"/>
          <w:shd w:val="clear" w:fill="FFFFFE"/>
          <w:lang w:val="en-US" w:eastAsia="zh-CN" w:bidi="ar"/>
        </w:rPr>
        <w:t>CREATE</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0000FF"/>
          <w:kern w:val="0"/>
          <w:sz w:val="24"/>
          <w:szCs w:val="24"/>
          <w:shd w:val="clear" w:fill="FFFFFE"/>
          <w:lang w:val="en-US" w:eastAsia="zh-CN" w:bidi="ar"/>
        </w:rPr>
        <w:t>TABLE</w:t>
      </w:r>
      <w:r>
        <w:rPr>
          <w:rFonts w:hint="default" w:ascii="Times New Roman" w:hAnsi="Times New Roman" w:eastAsia="Consolas" w:cs="Times New Roman"/>
          <w:b w:val="0"/>
          <w:bCs w:val="0"/>
          <w:color w:val="000000"/>
          <w:kern w:val="0"/>
          <w:sz w:val="24"/>
          <w:szCs w:val="24"/>
          <w:shd w:val="clear" w:fill="FFFFFE"/>
          <w:lang w:val="en-US" w:eastAsia="zh-CN" w:bidi="ar"/>
        </w:rPr>
        <w:t xml:space="preserve"> Applicants (</w:t>
      </w:r>
    </w:p>
    <w:p w14:paraId="26A18042">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applicant_id </w:t>
      </w:r>
      <w:r>
        <w:rPr>
          <w:rFonts w:hint="default" w:ascii="Times New Roman" w:hAnsi="Times New Roman" w:eastAsia="Consolas" w:cs="Times New Roman"/>
          <w:b w:val="0"/>
          <w:bCs w:val="0"/>
          <w:color w:val="0000FF"/>
          <w:kern w:val="0"/>
          <w:sz w:val="24"/>
          <w:szCs w:val="24"/>
          <w:shd w:val="clear" w:fill="FFFFFE"/>
          <w:lang w:val="en-US" w:eastAsia="zh-CN" w:bidi="ar"/>
        </w:rPr>
        <w:t>INT</w:t>
      </w:r>
      <w:r>
        <w:rPr>
          <w:rFonts w:hint="default" w:ascii="Times New Roman" w:hAnsi="Times New Roman" w:eastAsia="Consolas" w:cs="Times New Roman"/>
          <w:b w:val="0"/>
          <w:bCs w:val="0"/>
          <w:color w:val="000000"/>
          <w:kern w:val="0"/>
          <w:sz w:val="24"/>
          <w:szCs w:val="24"/>
          <w:shd w:val="clear" w:fill="FFFFFE"/>
          <w:lang w:val="en-US" w:eastAsia="zh-CN" w:bidi="ar"/>
        </w:rPr>
        <w:t xml:space="preserve"> AUTO_INCREMENT </w:t>
      </w:r>
      <w:r>
        <w:rPr>
          <w:rFonts w:hint="default" w:ascii="Times New Roman" w:hAnsi="Times New Roman" w:eastAsia="Consolas" w:cs="Times New Roman"/>
          <w:b w:val="0"/>
          <w:bCs w:val="0"/>
          <w:color w:val="0000FF"/>
          <w:kern w:val="0"/>
          <w:sz w:val="24"/>
          <w:szCs w:val="24"/>
          <w:shd w:val="clear" w:fill="FFFFFE"/>
          <w:lang w:val="en-US" w:eastAsia="zh-CN" w:bidi="ar"/>
        </w:rPr>
        <w:t>PRIMARY</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0000FF"/>
          <w:kern w:val="0"/>
          <w:sz w:val="24"/>
          <w:szCs w:val="24"/>
          <w:shd w:val="clear" w:fill="FFFFFE"/>
          <w:lang w:val="en-US" w:eastAsia="zh-CN" w:bidi="ar"/>
        </w:rPr>
        <w:t>KEY</w:t>
      </w:r>
      <w:r>
        <w:rPr>
          <w:rFonts w:hint="default" w:ascii="Times New Roman" w:hAnsi="Times New Roman" w:eastAsia="Consolas" w:cs="Times New Roman"/>
          <w:b w:val="0"/>
          <w:bCs w:val="0"/>
          <w:color w:val="000000"/>
          <w:kern w:val="0"/>
          <w:sz w:val="24"/>
          <w:szCs w:val="24"/>
          <w:shd w:val="clear" w:fill="FFFFFE"/>
          <w:lang w:val="en-US" w:eastAsia="zh-CN" w:bidi="ar"/>
        </w:rPr>
        <w:t>,</w:t>
      </w:r>
    </w:p>
    <w:p w14:paraId="4E1E23CF">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full_name </w:t>
      </w:r>
      <w:r>
        <w:rPr>
          <w:rFonts w:hint="default" w:ascii="Times New Roman" w:hAnsi="Times New Roman" w:eastAsia="Consolas" w:cs="Times New Roman"/>
          <w:b w:val="0"/>
          <w:bCs w:val="0"/>
          <w:color w:val="0000FF"/>
          <w:kern w:val="0"/>
          <w:sz w:val="24"/>
          <w:szCs w:val="24"/>
          <w:shd w:val="clear" w:fill="FFFFFE"/>
          <w:lang w:val="en-US" w:eastAsia="zh-CN" w:bidi="ar"/>
        </w:rPr>
        <w:t>VARCHAR</w:t>
      </w:r>
      <w:r>
        <w:rPr>
          <w:rFonts w:hint="default" w:ascii="Times New Roman" w:hAnsi="Times New Roman" w:eastAsia="Consolas" w:cs="Times New Roman"/>
          <w:b w:val="0"/>
          <w:bCs w:val="0"/>
          <w:color w:val="000000"/>
          <w:kern w:val="0"/>
          <w:sz w:val="24"/>
          <w:szCs w:val="24"/>
          <w:shd w:val="clear" w:fill="FFFFFE"/>
          <w:lang w:val="en-US" w:eastAsia="zh-CN" w:bidi="ar"/>
        </w:rPr>
        <w:t>(</w:t>
      </w:r>
      <w:r>
        <w:rPr>
          <w:rFonts w:hint="default" w:ascii="Times New Roman" w:hAnsi="Times New Roman" w:eastAsia="Consolas" w:cs="Times New Roman"/>
          <w:b w:val="0"/>
          <w:bCs w:val="0"/>
          <w:color w:val="098658"/>
          <w:kern w:val="0"/>
          <w:sz w:val="24"/>
          <w:szCs w:val="24"/>
          <w:shd w:val="clear" w:fill="FFFFFE"/>
          <w:lang w:val="en-US" w:eastAsia="zh-CN" w:bidi="ar"/>
        </w:rPr>
        <w:t>100</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778899"/>
          <w:kern w:val="0"/>
          <w:sz w:val="24"/>
          <w:szCs w:val="24"/>
          <w:shd w:val="clear" w:fill="FFFFFE"/>
          <w:lang w:val="en-US" w:eastAsia="zh-CN" w:bidi="ar"/>
        </w:rPr>
        <w:t>NOT</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778899"/>
          <w:kern w:val="0"/>
          <w:sz w:val="24"/>
          <w:szCs w:val="24"/>
          <w:shd w:val="clear" w:fill="FFFFFE"/>
          <w:lang w:val="en-US" w:eastAsia="zh-CN" w:bidi="ar"/>
        </w:rPr>
        <w:t>NULL</w:t>
      </w:r>
      <w:r>
        <w:rPr>
          <w:rFonts w:hint="default" w:ascii="Times New Roman" w:hAnsi="Times New Roman" w:eastAsia="Consolas" w:cs="Times New Roman"/>
          <w:b w:val="0"/>
          <w:bCs w:val="0"/>
          <w:color w:val="000000"/>
          <w:kern w:val="0"/>
          <w:sz w:val="24"/>
          <w:szCs w:val="24"/>
          <w:shd w:val="clear" w:fill="FFFFFE"/>
          <w:lang w:val="en-US" w:eastAsia="zh-CN" w:bidi="ar"/>
        </w:rPr>
        <w:t>,</w:t>
      </w:r>
    </w:p>
    <w:p w14:paraId="2282637D">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dob </w:t>
      </w:r>
      <w:r>
        <w:rPr>
          <w:rFonts w:hint="default" w:ascii="Times New Roman" w:hAnsi="Times New Roman" w:eastAsia="Consolas" w:cs="Times New Roman"/>
          <w:b w:val="0"/>
          <w:bCs w:val="0"/>
          <w:color w:val="0000FF"/>
          <w:kern w:val="0"/>
          <w:sz w:val="24"/>
          <w:szCs w:val="24"/>
          <w:shd w:val="clear" w:fill="FFFFFE"/>
          <w:lang w:val="en-US" w:eastAsia="zh-CN" w:bidi="ar"/>
        </w:rPr>
        <w:t>DATE</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778899"/>
          <w:kern w:val="0"/>
          <w:sz w:val="24"/>
          <w:szCs w:val="24"/>
          <w:shd w:val="clear" w:fill="FFFFFE"/>
          <w:lang w:val="en-US" w:eastAsia="zh-CN" w:bidi="ar"/>
        </w:rPr>
        <w:t>NOT</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778899"/>
          <w:kern w:val="0"/>
          <w:sz w:val="24"/>
          <w:szCs w:val="24"/>
          <w:shd w:val="clear" w:fill="FFFFFE"/>
          <w:lang w:val="en-US" w:eastAsia="zh-CN" w:bidi="ar"/>
        </w:rPr>
        <w:t>NULL</w:t>
      </w:r>
      <w:r>
        <w:rPr>
          <w:rFonts w:hint="default" w:ascii="Times New Roman" w:hAnsi="Times New Roman" w:eastAsia="Consolas" w:cs="Times New Roman"/>
          <w:b w:val="0"/>
          <w:bCs w:val="0"/>
          <w:color w:val="000000"/>
          <w:kern w:val="0"/>
          <w:sz w:val="24"/>
          <w:szCs w:val="24"/>
          <w:shd w:val="clear" w:fill="FFFFFE"/>
          <w:lang w:val="en-US" w:eastAsia="zh-CN" w:bidi="ar"/>
        </w:rPr>
        <w:t>,</w:t>
      </w:r>
    </w:p>
    <w:p w14:paraId="00348509">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gender </w:t>
      </w:r>
      <w:r>
        <w:rPr>
          <w:rFonts w:hint="default" w:ascii="Times New Roman" w:hAnsi="Times New Roman" w:eastAsia="Consolas" w:cs="Times New Roman"/>
          <w:b w:val="0"/>
          <w:bCs w:val="0"/>
          <w:color w:val="0000FF"/>
          <w:kern w:val="0"/>
          <w:sz w:val="24"/>
          <w:szCs w:val="24"/>
          <w:shd w:val="clear" w:fill="FFFFFE"/>
          <w:lang w:val="en-US" w:eastAsia="zh-CN" w:bidi="ar"/>
        </w:rPr>
        <w:t>VARCHAR</w:t>
      </w:r>
      <w:r>
        <w:rPr>
          <w:rFonts w:hint="default" w:ascii="Times New Roman" w:hAnsi="Times New Roman" w:eastAsia="Consolas" w:cs="Times New Roman"/>
          <w:b w:val="0"/>
          <w:bCs w:val="0"/>
          <w:color w:val="000000"/>
          <w:kern w:val="0"/>
          <w:sz w:val="24"/>
          <w:szCs w:val="24"/>
          <w:shd w:val="clear" w:fill="FFFFFE"/>
          <w:lang w:val="en-US" w:eastAsia="zh-CN" w:bidi="ar"/>
        </w:rPr>
        <w:t>(</w:t>
      </w:r>
      <w:r>
        <w:rPr>
          <w:rFonts w:hint="default" w:ascii="Times New Roman" w:hAnsi="Times New Roman" w:eastAsia="Consolas" w:cs="Times New Roman"/>
          <w:b w:val="0"/>
          <w:bCs w:val="0"/>
          <w:color w:val="098658"/>
          <w:kern w:val="0"/>
          <w:sz w:val="24"/>
          <w:szCs w:val="24"/>
          <w:shd w:val="clear" w:fill="FFFFFE"/>
          <w:lang w:val="en-US" w:eastAsia="zh-CN" w:bidi="ar"/>
        </w:rPr>
        <w:t>10</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778899"/>
          <w:kern w:val="0"/>
          <w:sz w:val="24"/>
          <w:szCs w:val="24"/>
          <w:shd w:val="clear" w:fill="FFFFFE"/>
          <w:lang w:val="en-US" w:eastAsia="zh-CN" w:bidi="ar"/>
        </w:rPr>
        <w:t>NOT</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778899"/>
          <w:kern w:val="0"/>
          <w:sz w:val="24"/>
          <w:szCs w:val="24"/>
          <w:shd w:val="clear" w:fill="FFFFFE"/>
          <w:lang w:val="en-US" w:eastAsia="zh-CN" w:bidi="ar"/>
        </w:rPr>
        <w:t>NULL</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0000FF"/>
          <w:kern w:val="0"/>
          <w:sz w:val="24"/>
          <w:szCs w:val="24"/>
          <w:shd w:val="clear" w:fill="FFFFFE"/>
          <w:lang w:val="en-US" w:eastAsia="zh-CN" w:bidi="ar"/>
        </w:rPr>
        <w:t>CHECK</w:t>
      </w:r>
      <w:r>
        <w:rPr>
          <w:rFonts w:hint="default" w:ascii="Times New Roman" w:hAnsi="Times New Roman" w:eastAsia="Consolas" w:cs="Times New Roman"/>
          <w:b w:val="0"/>
          <w:bCs w:val="0"/>
          <w:color w:val="000000"/>
          <w:kern w:val="0"/>
          <w:sz w:val="24"/>
          <w:szCs w:val="24"/>
          <w:shd w:val="clear" w:fill="FFFFFE"/>
          <w:lang w:val="en-US" w:eastAsia="zh-CN" w:bidi="ar"/>
        </w:rPr>
        <w:t xml:space="preserve"> (gender </w:t>
      </w:r>
      <w:r>
        <w:rPr>
          <w:rFonts w:hint="default" w:ascii="Times New Roman" w:hAnsi="Times New Roman" w:eastAsia="Consolas" w:cs="Times New Roman"/>
          <w:b w:val="0"/>
          <w:bCs w:val="0"/>
          <w:color w:val="778899"/>
          <w:kern w:val="0"/>
          <w:sz w:val="24"/>
          <w:szCs w:val="24"/>
          <w:shd w:val="clear" w:fill="FFFFFE"/>
          <w:lang w:val="en-US" w:eastAsia="zh-CN" w:bidi="ar"/>
        </w:rPr>
        <w:t>IN</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FF0000"/>
          <w:kern w:val="0"/>
          <w:sz w:val="24"/>
          <w:szCs w:val="24"/>
          <w:shd w:val="clear" w:fill="FFFFFE"/>
          <w:lang w:val="en-US" w:eastAsia="zh-CN" w:bidi="ar"/>
        </w:rPr>
        <w:t>'Male'</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FF0000"/>
          <w:kern w:val="0"/>
          <w:sz w:val="24"/>
          <w:szCs w:val="24"/>
          <w:shd w:val="clear" w:fill="FFFFFE"/>
          <w:lang w:val="en-US" w:eastAsia="zh-CN" w:bidi="ar"/>
        </w:rPr>
        <w:t>'Female'</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FF0000"/>
          <w:kern w:val="0"/>
          <w:sz w:val="24"/>
          <w:szCs w:val="24"/>
          <w:shd w:val="clear" w:fill="FFFFFE"/>
          <w:lang w:val="en-US" w:eastAsia="zh-CN" w:bidi="ar"/>
        </w:rPr>
        <w:t>'Other'</w:t>
      </w:r>
      <w:r>
        <w:rPr>
          <w:rFonts w:hint="default" w:ascii="Times New Roman" w:hAnsi="Times New Roman" w:eastAsia="Consolas" w:cs="Times New Roman"/>
          <w:b w:val="0"/>
          <w:bCs w:val="0"/>
          <w:color w:val="000000"/>
          <w:kern w:val="0"/>
          <w:sz w:val="24"/>
          <w:szCs w:val="24"/>
          <w:shd w:val="clear" w:fill="FFFFFE"/>
          <w:lang w:val="en-US" w:eastAsia="zh-CN" w:bidi="ar"/>
        </w:rPr>
        <w:t>)),</w:t>
      </w:r>
    </w:p>
    <w:p w14:paraId="5C9BADB8">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id_number </w:t>
      </w:r>
      <w:r>
        <w:rPr>
          <w:rFonts w:hint="default" w:ascii="Times New Roman" w:hAnsi="Times New Roman" w:eastAsia="Consolas" w:cs="Times New Roman"/>
          <w:b w:val="0"/>
          <w:bCs w:val="0"/>
          <w:color w:val="0000FF"/>
          <w:kern w:val="0"/>
          <w:sz w:val="24"/>
          <w:szCs w:val="24"/>
          <w:shd w:val="clear" w:fill="FFFFFE"/>
          <w:lang w:val="en-US" w:eastAsia="zh-CN" w:bidi="ar"/>
        </w:rPr>
        <w:t>VARCHAR</w:t>
      </w:r>
      <w:r>
        <w:rPr>
          <w:rFonts w:hint="default" w:ascii="Times New Roman" w:hAnsi="Times New Roman" w:eastAsia="Consolas" w:cs="Times New Roman"/>
          <w:b w:val="0"/>
          <w:bCs w:val="0"/>
          <w:color w:val="000000"/>
          <w:kern w:val="0"/>
          <w:sz w:val="24"/>
          <w:szCs w:val="24"/>
          <w:shd w:val="clear" w:fill="FFFFFE"/>
          <w:lang w:val="en-US" w:eastAsia="zh-CN" w:bidi="ar"/>
        </w:rPr>
        <w:t>(</w:t>
      </w:r>
      <w:r>
        <w:rPr>
          <w:rFonts w:hint="default" w:ascii="Times New Roman" w:hAnsi="Times New Roman" w:eastAsia="Consolas" w:cs="Times New Roman"/>
          <w:b w:val="0"/>
          <w:bCs w:val="0"/>
          <w:color w:val="098658"/>
          <w:kern w:val="0"/>
          <w:sz w:val="24"/>
          <w:szCs w:val="24"/>
          <w:shd w:val="clear" w:fill="FFFFFE"/>
          <w:lang w:val="en-US" w:eastAsia="zh-CN" w:bidi="ar"/>
        </w:rPr>
        <w:t>20</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0000FF"/>
          <w:kern w:val="0"/>
          <w:sz w:val="24"/>
          <w:szCs w:val="24"/>
          <w:shd w:val="clear" w:fill="FFFFFE"/>
          <w:lang w:val="en-US" w:eastAsia="zh-CN" w:bidi="ar"/>
        </w:rPr>
        <w:t>UNIQUE</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778899"/>
          <w:kern w:val="0"/>
          <w:sz w:val="24"/>
          <w:szCs w:val="24"/>
          <w:shd w:val="clear" w:fill="FFFFFE"/>
          <w:lang w:val="en-US" w:eastAsia="zh-CN" w:bidi="ar"/>
        </w:rPr>
        <w:t>NOT</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778899"/>
          <w:kern w:val="0"/>
          <w:sz w:val="24"/>
          <w:szCs w:val="24"/>
          <w:shd w:val="clear" w:fill="FFFFFE"/>
          <w:lang w:val="en-US" w:eastAsia="zh-CN" w:bidi="ar"/>
        </w:rPr>
        <w:t>NULL</w:t>
      </w:r>
      <w:r>
        <w:rPr>
          <w:rFonts w:hint="default" w:ascii="Times New Roman" w:hAnsi="Times New Roman" w:eastAsia="Consolas" w:cs="Times New Roman"/>
          <w:b w:val="0"/>
          <w:bCs w:val="0"/>
          <w:color w:val="000000"/>
          <w:kern w:val="0"/>
          <w:sz w:val="24"/>
          <w:szCs w:val="24"/>
          <w:shd w:val="clear" w:fill="FFFFFE"/>
          <w:lang w:val="en-US" w:eastAsia="zh-CN" w:bidi="ar"/>
        </w:rPr>
        <w:t>,</w:t>
      </w:r>
    </w:p>
    <w:p w14:paraId="08CDC605">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phone </w:t>
      </w:r>
      <w:r>
        <w:rPr>
          <w:rFonts w:hint="default" w:ascii="Times New Roman" w:hAnsi="Times New Roman" w:eastAsia="Consolas" w:cs="Times New Roman"/>
          <w:b w:val="0"/>
          <w:bCs w:val="0"/>
          <w:color w:val="0000FF"/>
          <w:kern w:val="0"/>
          <w:sz w:val="24"/>
          <w:szCs w:val="24"/>
          <w:shd w:val="clear" w:fill="FFFFFE"/>
          <w:lang w:val="en-US" w:eastAsia="zh-CN" w:bidi="ar"/>
        </w:rPr>
        <w:t>VARCHAR</w:t>
      </w:r>
      <w:r>
        <w:rPr>
          <w:rFonts w:hint="default" w:ascii="Times New Roman" w:hAnsi="Times New Roman" w:eastAsia="Consolas" w:cs="Times New Roman"/>
          <w:b w:val="0"/>
          <w:bCs w:val="0"/>
          <w:color w:val="000000"/>
          <w:kern w:val="0"/>
          <w:sz w:val="24"/>
          <w:szCs w:val="24"/>
          <w:shd w:val="clear" w:fill="FFFFFE"/>
          <w:lang w:val="en-US" w:eastAsia="zh-CN" w:bidi="ar"/>
        </w:rPr>
        <w:t>(</w:t>
      </w:r>
      <w:r>
        <w:rPr>
          <w:rFonts w:hint="default" w:ascii="Times New Roman" w:hAnsi="Times New Roman" w:eastAsia="Consolas" w:cs="Times New Roman"/>
          <w:b w:val="0"/>
          <w:bCs w:val="0"/>
          <w:color w:val="098658"/>
          <w:kern w:val="0"/>
          <w:sz w:val="24"/>
          <w:szCs w:val="24"/>
          <w:shd w:val="clear" w:fill="FFFFFE"/>
          <w:lang w:val="en-US" w:eastAsia="zh-CN" w:bidi="ar"/>
        </w:rPr>
        <w:t>15</w:t>
      </w:r>
      <w:r>
        <w:rPr>
          <w:rFonts w:hint="default" w:ascii="Times New Roman" w:hAnsi="Times New Roman" w:eastAsia="Consolas" w:cs="Times New Roman"/>
          <w:b w:val="0"/>
          <w:bCs w:val="0"/>
          <w:color w:val="000000"/>
          <w:kern w:val="0"/>
          <w:sz w:val="24"/>
          <w:szCs w:val="24"/>
          <w:shd w:val="clear" w:fill="FFFFFE"/>
          <w:lang w:val="en-US" w:eastAsia="zh-CN" w:bidi="ar"/>
        </w:rPr>
        <w:t>),</w:t>
      </w:r>
    </w:p>
    <w:p w14:paraId="6C3BD05E">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email </w:t>
      </w:r>
      <w:r>
        <w:rPr>
          <w:rFonts w:hint="default" w:ascii="Times New Roman" w:hAnsi="Times New Roman" w:eastAsia="Consolas" w:cs="Times New Roman"/>
          <w:b w:val="0"/>
          <w:bCs w:val="0"/>
          <w:color w:val="0000FF"/>
          <w:kern w:val="0"/>
          <w:sz w:val="24"/>
          <w:szCs w:val="24"/>
          <w:shd w:val="clear" w:fill="FFFFFE"/>
          <w:lang w:val="en-US" w:eastAsia="zh-CN" w:bidi="ar"/>
        </w:rPr>
        <w:t>VARCHAR</w:t>
      </w:r>
      <w:r>
        <w:rPr>
          <w:rFonts w:hint="default" w:ascii="Times New Roman" w:hAnsi="Times New Roman" w:eastAsia="Consolas" w:cs="Times New Roman"/>
          <w:b w:val="0"/>
          <w:bCs w:val="0"/>
          <w:color w:val="000000"/>
          <w:kern w:val="0"/>
          <w:sz w:val="24"/>
          <w:szCs w:val="24"/>
          <w:shd w:val="clear" w:fill="FFFFFE"/>
          <w:lang w:val="en-US" w:eastAsia="zh-CN" w:bidi="ar"/>
        </w:rPr>
        <w:t>(</w:t>
      </w:r>
      <w:r>
        <w:rPr>
          <w:rFonts w:hint="default" w:ascii="Times New Roman" w:hAnsi="Times New Roman" w:eastAsia="Consolas" w:cs="Times New Roman"/>
          <w:b w:val="0"/>
          <w:bCs w:val="0"/>
          <w:color w:val="098658"/>
          <w:kern w:val="0"/>
          <w:sz w:val="24"/>
          <w:szCs w:val="24"/>
          <w:shd w:val="clear" w:fill="FFFFFE"/>
          <w:lang w:val="en-US" w:eastAsia="zh-CN" w:bidi="ar"/>
        </w:rPr>
        <w:t>100</w:t>
      </w:r>
      <w:r>
        <w:rPr>
          <w:rFonts w:hint="default" w:ascii="Times New Roman" w:hAnsi="Times New Roman" w:eastAsia="Consolas" w:cs="Times New Roman"/>
          <w:b w:val="0"/>
          <w:bCs w:val="0"/>
          <w:color w:val="000000"/>
          <w:kern w:val="0"/>
          <w:sz w:val="24"/>
          <w:szCs w:val="24"/>
          <w:shd w:val="clear" w:fill="FFFFFE"/>
          <w:lang w:val="en-US" w:eastAsia="zh-CN" w:bidi="ar"/>
        </w:rPr>
        <w:t>),</w:t>
      </w:r>
    </w:p>
    <w:p w14:paraId="77A4D750">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address TEXT,</w:t>
      </w:r>
    </w:p>
    <w:p w14:paraId="2E729CB4">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high_school </w:t>
      </w:r>
      <w:r>
        <w:rPr>
          <w:rFonts w:hint="default" w:ascii="Times New Roman" w:hAnsi="Times New Roman" w:eastAsia="Consolas" w:cs="Times New Roman"/>
          <w:b w:val="0"/>
          <w:bCs w:val="0"/>
          <w:color w:val="0000FF"/>
          <w:kern w:val="0"/>
          <w:sz w:val="24"/>
          <w:szCs w:val="24"/>
          <w:shd w:val="clear" w:fill="FFFFFE"/>
          <w:lang w:val="en-US" w:eastAsia="zh-CN" w:bidi="ar"/>
        </w:rPr>
        <w:t>VARCHAR</w:t>
      </w:r>
      <w:r>
        <w:rPr>
          <w:rFonts w:hint="default" w:ascii="Times New Roman" w:hAnsi="Times New Roman" w:eastAsia="Consolas" w:cs="Times New Roman"/>
          <w:b w:val="0"/>
          <w:bCs w:val="0"/>
          <w:color w:val="000000"/>
          <w:kern w:val="0"/>
          <w:sz w:val="24"/>
          <w:szCs w:val="24"/>
          <w:shd w:val="clear" w:fill="FFFFFE"/>
          <w:lang w:val="en-US" w:eastAsia="zh-CN" w:bidi="ar"/>
        </w:rPr>
        <w:t>(</w:t>
      </w:r>
      <w:r>
        <w:rPr>
          <w:rFonts w:hint="default" w:ascii="Times New Roman" w:hAnsi="Times New Roman" w:eastAsia="Consolas" w:cs="Times New Roman"/>
          <w:b w:val="0"/>
          <w:bCs w:val="0"/>
          <w:color w:val="098658"/>
          <w:kern w:val="0"/>
          <w:sz w:val="24"/>
          <w:szCs w:val="24"/>
          <w:shd w:val="clear" w:fill="FFFFFE"/>
          <w:lang w:val="en-US" w:eastAsia="zh-CN" w:bidi="ar"/>
        </w:rPr>
        <w:t>100</w:t>
      </w:r>
      <w:r>
        <w:rPr>
          <w:rFonts w:hint="default" w:ascii="Times New Roman" w:hAnsi="Times New Roman" w:eastAsia="Consolas" w:cs="Times New Roman"/>
          <w:b w:val="0"/>
          <w:bCs w:val="0"/>
          <w:color w:val="000000"/>
          <w:kern w:val="0"/>
          <w:sz w:val="24"/>
          <w:szCs w:val="24"/>
          <w:shd w:val="clear" w:fill="FFFFFE"/>
          <w:lang w:val="en-US" w:eastAsia="zh-CN" w:bidi="ar"/>
        </w:rPr>
        <w:t>),</w:t>
      </w:r>
    </w:p>
    <w:p w14:paraId="4B531892">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graduation_year </w:t>
      </w:r>
      <w:r>
        <w:rPr>
          <w:rFonts w:hint="default" w:ascii="Times New Roman" w:hAnsi="Times New Roman" w:eastAsia="Consolas" w:cs="Times New Roman"/>
          <w:b w:val="0"/>
          <w:bCs w:val="0"/>
          <w:color w:val="0000FF"/>
          <w:kern w:val="0"/>
          <w:sz w:val="24"/>
          <w:szCs w:val="24"/>
          <w:shd w:val="clear" w:fill="FFFFFE"/>
          <w:lang w:val="en-US" w:eastAsia="zh-CN" w:bidi="ar"/>
        </w:rPr>
        <w:t>INT</w:t>
      </w:r>
    </w:p>
    <w:p w14:paraId="208AA7A7">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w:t>
      </w:r>
    </w:p>
    <w:p w14:paraId="5C3E9A9C">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p>
    <w:p w14:paraId="5999945E">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8000"/>
          <w:kern w:val="0"/>
          <w:sz w:val="24"/>
          <w:szCs w:val="24"/>
          <w:shd w:val="clear" w:fill="FFFFFE"/>
          <w:lang w:val="en-US" w:eastAsia="zh-CN" w:bidi="ar"/>
        </w:rPr>
        <w:t>-- Bảng Ngành học (Majors)</w:t>
      </w:r>
    </w:p>
    <w:p w14:paraId="12CFD789">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FF"/>
          <w:kern w:val="0"/>
          <w:sz w:val="24"/>
          <w:szCs w:val="24"/>
          <w:shd w:val="clear" w:fill="FFFFFE"/>
          <w:lang w:val="en-US" w:eastAsia="zh-CN" w:bidi="ar"/>
        </w:rPr>
        <w:t>CREATE</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0000FF"/>
          <w:kern w:val="0"/>
          <w:sz w:val="24"/>
          <w:szCs w:val="24"/>
          <w:shd w:val="clear" w:fill="FFFFFE"/>
          <w:lang w:val="en-US" w:eastAsia="zh-CN" w:bidi="ar"/>
        </w:rPr>
        <w:t>TABLE</w:t>
      </w:r>
      <w:r>
        <w:rPr>
          <w:rFonts w:hint="default" w:ascii="Times New Roman" w:hAnsi="Times New Roman" w:eastAsia="Consolas" w:cs="Times New Roman"/>
          <w:b w:val="0"/>
          <w:bCs w:val="0"/>
          <w:color w:val="000000"/>
          <w:kern w:val="0"/>
          <w:sz w:val="24"/>
          <w:szCs w:val="24"/>
          <w:shd w:val="clear" w:fill="FFFFFE"/>
          <w:lang w:val="en-US" w:eastAsia="zh-CN" w:bidi="ar"/>
        </w:rPr>
        <w:t xml:space="preserve"> Majors (</w:t>
      </w:r>
    </w:p>
    <w:p w14:paraId="2B7F8B59">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major_id </w:t>
      </w:r>
      <w:r>
        <w:rPr>
          <w:rFonts w:hint="default" w:ascii="Times New Roman" w:hAnsi="Times New Roman" w:eastAsia="Consolas" w:cs="Times New Roman"/>
          <w:b w:val="0"/>
          <w:bCs w:val="0"/>
          <w:color w:val="0000FF"/>
          <w:kern w:val="0"/>
          <w:sz w:val="24"/>
          <w:szCs w:val="24"/>
          <w:shd w:val="clear" w:fill="FFFFFE"/>
          <w:lang w:val="en-US" w:eastAsia="zh-CN" w:bidi="ar"/>
        </w:rPr>
        <w:t>INT</w:t>
      </w:r>
      <w:r>
        <w:rPr>
          <w:rFonts w:hint="default" w:ascii="Times New Roman" w:hAnsi="Times New Roman" w:eastAsia="Consolas" w:cs="Times New Roman"/>
          <w:b w:val="0"/>
          <w:bCs w:val="0"/>
          <w:color w:val="000000"/>
          <w:kern w:val="0"/>
          <w:sz w:val="24"/>
          <w:szCs w:val="24"/>
          <w:shd w:val="clear" w:fill="FFFFFE"/>
          <w:lang w:val="en-US" w:eastAsia="zh-CN" w:bidi="ar"/>
        </w:rPr>
        <w:t xml:space="preserve"> AUTO_INCREMENT </w:t>
      </w:r>
      <w:r>
        <w:rPr>
          <w:rFonts w:hint="default" w:ascii="Times New Roman" w:hAnsi="Times New Roman" w:eastAsia="Consolas" w:cs="Times New Roman"/>
          <w:b w:val="0"/>
          <w:bCs w:val="0"/>
          <w:color w:val="0000FF"/>
          <w:kern w:val="0"/>
          <w:sz w:val="24"/>
          <w:szCs w:val="24"/>
          <w:shd w:val="clear" w:fill="FFFFFE"/>
          <w:lang w:val="en-US" w:eastAsia="zh-CN" w:bidi="ar"/>
        </w:rPr>
        <w:t>PRIMARY</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0000FF"/>
          <w:kern w:val="0"/>
          <w:sz w:val="24"/>
          <w:szCs w:val="24"/>
          <w:shd w:val="clear" w:fill="FFFFFE"/>
          <w:lang w:val="en-US" w:eastAsia="zh-CN" w:bidi="ar"/>
        </w:rPr>
        <w:t>KEY</w:t>
      </w:r>
      <w:r>
        <w:rPr>
          <w:rFonts w:hint="default" w:ascii="Times New Roman" w:hAnsi="Times New Roman" w:eastAsia="Consolas" w:cs="Times New Roman"/>
          <w:b w:val="0"/>
          <w:bCs w:val="0"/>
          <w:color w:val="000000"/>
          <w:kern w:val="0"/>
          <w:sz w:val="24"/>
          <w:szCs w:val="24"/>
          <w:shd w:val="clear" w:fill="FFFFFE"/>
          <w:lang w:val="en-US" w:eastAsia="zh-CN" w:bidi="ar"/>
        </w:rPr>
        <w:t>,</w:t>
      </w:r>
    </w:p>
    <w:p w14:paraId="206D72AD">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major_name </w:t>
      </w:r>
      <w:r>
        <w:rPr>
          <w:rFonts w:hint="default" w:ascii="Times New Roman" w:hAnsi="Times New Roman" w:eastAsia="Consolas" w:cs="Times New Roman"/>
          <w:b w:val="0"/>
          <w:bCs w:val="0"/>
          <w:color w:val="0000FF"/>
          <w:kern w:val="0"/>
          <w:sz w:val="24"/>
          <w:szCs w:val="24"/>
          <w:shd w:val="clear" w:fill="FFFFFE"/>
          <w:lang w:val="en-US" w:eastAsia="zh-CN" w:bidi="ar"/>
        </w:rPr>
        <w:t>VARCHAR</w:t>
      </w:r>
      <w:r>
        <w:rPr>
          <w:rFonts w:hint="default" w:ascii="Times New Roman" w:hAnsi="Times New Roman" w:eastAsia="Consolas" w:cs="Times New Roman"/>
          <w:b w:val="0"/>
          <w:bCs w:val="0"/>
          <w:color w:val="000000"/>
          <w:kern w:val="0"/>
          <w:sz w:val="24"/>
          <w:szCs w:val="24"/>
          <w:shd w:val="clear" w:fill="FFFFFE"/>
          <w:lang w:val="en-US" w:eastAsia="zh-CN" w:bidi="ar"/>
        </w:rPr>
        <w:t>(</w:t>
      </w:r>
      <w:r>
        <w:rPr>
          <w:rFonts w:hint="default" w:ascii="Times New Roman" w:hAnsi="Times New Roman" w:eastAsia="Consolas" w:cs="Times New Roman"/>
          <w:b w:val="0"/>
          <w:bCs w:val="0"/>
          <w:color w:val="098658"/>
          <w:kern w:val="0"/>
          <w:sz w:val="24"/>
          <w:szCs w:val="24"/>
          <w:shd w:val="clear" w:fill="FFFFFE"/>
          <w:lang w:val="en-US" w:eastAsia="zh-CN" w:bidi="ar"/>
        </w:rPr>
        <w:t>100</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778899"/>
          <w:kern w:val="0"/>
          <w:sz w:val="24"/>
          <w:szCs w:val="24"/>
          <w:shd w:val="clear" w:fill="FFFFFE"/>
          <w:lang w:val="en-US" w:eastAsia="zh-CN" w:bidi="ar"/>
        </w:rPr>
        <w:t>NOT</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778899"/>
          <w:kern w:val="0"/>
          <w:sz w:val="24"/>
          <w:szCs w:val="24"/>
          <w:shd w:val="clear" w:fill="FFFFFE"/>
          <w:lang w:val="en-US" w:eastAsia="zh-CN" w:bidi="ar"/>
        </w:rPr>
        <w:t>NULL</w:t>
      </w:r>
      <w:r>
        <w:rPr>
          <w:rFonts w:hint="default" w:ascii="Times New Roman" w:hAnsi="Times New Roman" w:eastAsia="Consolas" w:cs="Times New Roman"/>
          <w:b w:val="0"/>
          <w:bCs w:val="0"/>
          <w:color w:val="000000"/>
          <w:kern w:val="0"/>
          <w:sz w:val="24"/>
          <w:szCs w:val="24"/>
          <w:shd w:val="clear" w:fill="FFFFFE"/>
          <w:lang w:val="en-US" w:eastAsia="zh-CN" w:bidi="ar"/>
        </w:rPr>
        <w:t>,</w:t>
      </w:r>
    </w:p>
    <w:p w14:paraId="57C80642">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faculty </w:t>
      </w:r>
      <w:r>
        <w:rPr>
          <w:rFonts w:hint="default" w:ascii="Times New Roman" w:hAnsi="Times New Roman" w:eastAsia="Consolas" w:cs="Times New Roman"/>
          <w:b w:val="0"/>
          <w:bCs w:val="0"/>
          <w:color w:val="0000FF"/>
          <w:kern w:val="0"/>
          <w:sz w:val="24"/>
          <w:szCs w:val="24"/>
          <w:shd w:val="clear" w:fill="FFFFFE"/>
          <w:lang w:val="en-US" w:eastAsia="zh-CN" w:bidi="ar"/>
        </w:rPr>
        <w:t>VARCHAR</w:t>
      </w:r>
      <w:r>
        <w:rPr>
          <w:rFonts w:hint="default" w:ascii="Times New Roman" w:hAnsi="Times New Roman" w:eastAsia="Consolas" w:cs="Times New Roman"/>
          <w:b w:val="0"/>
          <w:bCs w:val="0"/>
          <w:color w:val="000000"/>
          <w:kern w:val="0"/>
          <w:sz w:val="24"/>
          <w:szCs w:val="24"/>
          <w:shd w:val="clear" w:fill="FFFFFE"/>
          <w:lang w:val="en-US" w:eastAsia="zh-CN" w:bidi="ar"/>
        </w:rPr>
        <w:t>(</w:t>
      </w:r>
      <w:r>
        <w:rPr>
          <w:rFonts w:hint="default" w:ascii="Times New Roman" w:hAnsi="Times New Roman" w:eastAsia="Consolas" w:cs="Times New Roman"/>
          <w:b w:val="0"/>
          <w:bCs w:val="0"/>
          <w:color w:val="098658"/>
          <w:kern w:val="0"/>
          <w:sz w:val="24"/>
          <w:szCs w:val="24"/>
          <w:shd w:val="clear" w:fill="FFFFFE"/>
          <w:lang w:val="en-US" w:eastAsia="zh-CN" w:bidi="ar"/>
        </w:rPr>
        <w:t>100</w:t>
      </w:r>
      <w:r>
        <w:rPr>
          <w:rFonts w:hint="default" w:ascii="Times New Roman" w:hAnsi="Times New Roman" w:eastAsia="Consolas" w:cs="Times New Roman"/>
          <w:b w:val="0"/>
          <w:bCs w:val="0"/>
          <w:color w:val="000000"/>
          <w:kern w:val="0"/>
          <w:sz w:val="24"/>
          <w:szCs w:val="24"/>
          <w:shd w:val="clear" w:fill="FFFFFE"/>
          <w:lang w:val="en-US" w:eastAsia="zh-CN" w:bidi="ar"/>
        </w:rPr>
        <w:t>),</w:t>
      </w:r>
    </w:p>
    <w:p w14:paraId="54FFA240">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quota </w:t>
      </w:r>
      <w:r>
        <w:rPr>
          <w:rFonts w:hint="default" w:ascii="Times New Roman" w:hAnsi="Times New Roman" w:eastAsia="Consolas" w:cs="Times New Roman"/>
          <w:b w:val="0"/>
          <w:bCs w:val="0"/>
          <w:color w:val="0000FF"/>
          <w:kern w:val="0"/>
          <w:sz w:val="24"/>
          <w:szCs w:val="24"/>
          <w:shd w:val="clear" w:fill="FFFFFE"/>
          <w:lang w:val="en-US" w:eastAsia="zh-CN" w:bidi="ar"/>
        </w:rPr>
        <w:t>INT</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778899"/>
          <w:kern w:val="0"/>
          <w:sz w:val="24"/>
          <w:szCs w:val="24"/>
          <w:shd w:val="clear" w:fill="FFFFFE"/>
          <w:lang w:val="en-US" w:eastAsia="zh-CN" w:bidi="ar"/>
        </w:rPr>
        <w:t>NOT</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778899"/>
          <w:kern w:val="0"/>
          <w:sz w:val="24"/>
          <w:szCs w:val="24"/>
          <w:shd w:val="clear" w:fill="FFFFFE"/>
          <w:lang w:val="en-US" w:eastAsia="zh-CN" w:bidi="ar"/>
        </w:rPr>
        <w:t>NULL</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0000FF"/>
          <w:kern w:val="0"/>
          <w:sz w:val="24"/>
          <w:szCs w:val="24"/>
          <w:shd w:val="clear" w:fill="FFFFFE"/>
          <w:lang w:val="en-US" w:eastAsia="zh-CN" w:bidi="ar"/>
        </w:rPr>
        <w:t>CHECK</w:t>
      </w:r>
      <w:r>
        <w:rPr>
          <w:rFonts w:hint="default" w:ascii="Times New Roman" w:hAnsi="Times New Roman" w:eastAsia="Consolas" w:cs="Times New Roman"/>
          <w:b w:val="0"/>
          <w:bCs w:val="0"/>
          <w:color w:val="000000"/>
          <w:kern w:val="0"/>
          <w:sz w:val="24"/>
          <w:szCs w:val="24"/>
          <w:shd w:val="clear" w:fill="FFFFFE"/>
          <w:lang w:val="en-US" w:eastAsia="zh-CN" w:bidi="ar"/>
        </w:rPr>
        <w:t xml:space="preserve"> (quota </w:t>
      </w:r>
      <w:r>
        <w:rPr>
          <w:rFonts w:hint="default" w:ascii="Times New Roman" w:hAnsi="Times New Roman" w:eastAsia="Consolas" w:cs="Times New Roman"/>
          <w:b w:val="0"/>
          <w:bCs w:val="0"/>
          <w:color w:val="778899"/>
          <w:kern w:val="0"/>
          <w:sz w:val="24"/>
          <w:szCs w:val="24"/>
          <w:shd w:val="clear" w:fill="FFFFFE"/>
          <w:lang w:val="en-US" w:eastAsia="zh-CN" w:bidi="ar"/>
        </w:rPr>
        <w:t>&gt;=</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098658"/>
          <w:kern w:val="0"/>
          <w:sz w:val="24"/>
          <w:szCs w:val="24"/>
          <w:shd w:val="clear" w:fill="FFFFFE"/>
          <w:lang w:val="en-US" w:eastAsia="zh-CN" w:bidi="ar"/>
        </w:rPr>
        <w:t>0</w:t>
      </w:r>
      <w:r>
        <w:rPr>
          <w:rFonts w:hint="default" w:ascii="Times New Roman" w:hAnsi="Times New Roman" w:eastAsia="Consolas" w:cs="Times New Roman"/>
          <w:b w:val="0"/>
          <w:bCs w:val="0"/>
          <w:color w:val="000000"/>
          <w:kern w:val="0"/>
          <w:sz w:val="24"/>
          <w:szCs w:val="24"/>
          <w:shd w:val="clear" w:fill="FFFFFE"/>
          <w:lang w:val="en-US" w:eastAsia="zh-CN" w:bidi="ar"/>
        </w:rPr>
        <w:t>),</w:t>
      </w:r>
    </w:p>
    <w:p w14:paraId="4F6CC441">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method </w:t>
      </w:r>
      <w:r>
        <w:rPr>
          <w:rFonts w:hint="default" w:ascii="Times New Roman" w:hAnsi="Times New Roman" w:eastAsia="Consolas" w:cs="Times New Roman"/>
          <w:b w:val="0"/>
          <w:bCs w:val="0"/>
          <w:color w:val="0000FF"/>
          <w:kern w:val="0"/>
          <w:sz w:val="24"/>
          <w:szCs w:val="24"/>
          <w:shd w:val="clear" w:fill="FFFFFE"/>
          <w:lang w:val="en-US" w:eastAsia="zh-CN" w:bidi="ar"/>
        </w:rPr>
        <w:t>VARCHAR</w:t>
      </w:r>
      <w:r>
        <w:rPr>
          <w:rFonts w:hint="default" w:ascii="Times New Roman" w:hAnsi="Times New Roman" w:eastAsia="Consolas" w:cs="Times New Roman"/>
          <w:b w:val="0"/>
          <w:bCs w:val="0"/>
          <w:color w:val="000000"/>
          <w:kern w:val="0"/>
          <w:sz w:val="24"/>
          <w:szCs w:val="24"/>
          <w:shd w:val="clear" w:fill="FFFFFE"/>
          <w:lang w:val="en-US" w:eastAsia="zh-CN" w:bidi="ar"/>
        </w:rPr>
        <w:t>(</w:t>
      </w:r>
      <w:r>
        <w:rPr>
          <w:rFonts w:hint="default" w:ascii="Times New Roman" w:hAnsi="Times New Roman" w:eastAsia="Consolas" w:cs="Times New Roman"/>
          <w:b w:val="0"/>
          <w:bCs w:val="0"/>
          <w:color w:val="098658"/>
          <w:kern w:val="0"/>
          <w:sz w:val="24"/>
          <w:szCs w:val="24"/>
          <w:shd w:val="clear" w:fill="FFFFFE"/>
          <w:lang w:val="en-US" w:eastAsia="zh-CN" w:bidi="ar"/>
        </w:rPr>
        <w:t>50</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778899"/>
          <w:kern w:val="0"/>
          <w:sz w:val="24"/>
          <w:szCs w:val="24"/>
          <w:shd w:val="clear" w:fill="FFFFFE"/>
          <w:lang w:val="en-US" w:eastAsia="zh-CN" w:bidi="ar"/>
        </w:rPr>
        <w:t>NOT</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778899"/>
          <w:kern w:val="0"/>
          <w:sz w:val="24"/>
          <w:szCs w:val="24"/>
          <w:shd w:val="clear" w:fill="FFFFFE"/>
          <w:lang w:val="en-US" w:eastAsia="zh-CN" w:bidi="ar"/>
        </w:rPr>
        <w:t>NULL</w:t>
      </w:r>
    </w:p>
    <w:p w14:paraId="3B96F45F">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w:t>
      </w:r>
    </w:p>
    <w:p w14:paraId="553DFC51">
      <w:pPr>
        <w:keepNext w:val="0"/>
        <w:keepLines w:val="0"/>
        <w:widowControl/>
        <w:suppressLineNumbers w:val="0"/>
        <w:jc w:val="left"/>
        <w:rPr>
          <w:rFonts w:hint="default" w:ascii="Times New Roman" w:hAnsi="Times New Roman" w:cs="Times New Roman"/>
          <w:sz w:val="24"/>
          <w:szCs w:val="24"/>
        </w:rPr>
      </w:pPr>
    </w:p>
    <w:p w14:paraId="2B2A664B">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8000"/>
          <w:kern w:val="0"/>
          <w:sz w:val="24"/>
          <w:szCs w:val="24"/>
          <w:shd w:val="clear" w:fill="FFFFFE"/>
          <w:lang w:val="en-US" w:eastAsia="zh-CN" w:bidi="ar"/>
        </w:rPr>
        <w:t>-- Bảng Nguyện vọng đăng ký (Applications)</w:t>
      </w:r>
    </w:p>
    <w:p w14:paraId="793117D2">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FF"/>
          <w:kern w:val="0"/>
          <w:sz w:val="24"/>
          <w:szCs w:val="24"/>
          <w:shd w:val="clear" w:fill="FFFFFE"/>
          <w:lang w:val="en-US" w:eastAsia="zh-CN" w:bidi="ar"/>
        </w:rPr>
        <w:t>CREATE</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0000FF"/>
          <w:kern w:val="0"/>
          <w:sz w:val="24"/>
          <w:szCs w:val="24"/>
          <w:shd w:val="clear" w:fill="FFFFFE"/>
          <w:lang w:val="en-US" w:eastAsia="zh-CN" w:bidi="ar"/>
        </w:rPr>
        <w:t>TABLE</w:t>
      </w:r>
      <w:r>
        <w:rPr>
          <w:rFonts w:hint="default" w:ascii="Times New Roman" w:hAnsi="Times New Roman" w:eastAsia="Consolas" w:cs="Times New Roman"/>
          <w:b w:val="0"/>
          <w:bCs w:val="0"/>
          <w:color w:val="000000"/>
          <w:kern w:val="0"/>
          <w:sz w:val="24"/>
          <w:szCs w:val="24"/>
          <w:shd w:val="clear" w:fill="FFFFFE"/>
          <w:lang w:val="en-US" w:eastAsia="zh-CN" w:bidi="ar"/>
        </w:rPr>
        <w:t xml:space="preserve"> Applications (</w:t>
      </w:r>
    </w:p>
    <w:p w14:paraId="527B1691">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application_id </w:t>
      </w:r>
      <w:r>
        <w:rPr>
          <w:rFonts w:hint="default" w:ascii="Times New Roman" w:hAnsi="Times New Roman" w:eastAsia="Consolas" w:cs="Times New Roman"/>
          <w:b w:val="0"/>
          <w:bCs w:val="0"/>
          <w:color w:val="0000FF"/>
          <w:kern w:val="0"/>
          <w:sz w:val="24"/>
          <w:szCs w:val="24"/>
          <w:shd w:val="clear" w:fill="FFFFFE"/>
          <w:lang w:val="en-US" w:eastAsia="zh-CN" w:bidi="ar"/>
        </w:rPr>
        <w:t>INT</w:t>
      </w:r>
      <w:r>
        <w:rPr>
          <w:rFonts w:hint="default" w:ascii="Times New Roman" w:hAnsi="Times New Roman" w:eastAsia="Consolas" w:cs="Times New Roman"/>
          <w:b w:val="0"/>
          <w:bCs w:val="0"/>
          <w:color w:val="000000"/>
          <w:kern w:val="0"/>
          <w:sz w:val="24"/>
          <w:szCs w:val="24"/>
          <w:shd w:val="clear" w:fill="FFFFFE"/>
          <w:lang w:val="en-US" w:eastAsia="zh-CN" w:bidi="ar"/>
        </w:rPr>
        <w:t xml:space="preserve"> AUTO_INCREMENT </w:t>
      </w:r>
      <w:r>
        <w:rPr>
          <w:rFonts w:hint="default" w:ascii="Times New Roman" w:hAnsi="Times New Roman" w:eastAsia="Consolas" w:cs="Times New Roman"/>
          <w:b w:val="0"/>
          <w:bCs w:val="0"/>
          <w:color w:val="0000FF"/>
          <w:kern w:val="0"/>
          <w:sz w:val="24"/>
          <w:szCs w:val="24"/>
          <w:shd w:val="clear" w:fill="FFFFFE"/>
          <w:lang w:val="en-US" w:eastAsia="zh-CN" w:bidi="ar"/>
        </w:rPr>
        <w:t>PRIMARY</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0000FF"/>
          <w:kern w:val="0"/>
          <w:sz w:val="24"/>
          <w:szCs w:val="24"/>
          <w:shd w:val="clear" w:fill="FFFFFE"/>
          <w:lang w:val="en-US" w:eastAsia="zh-CN" w:bidi="ar"/>
        </w:rPr>
        <w:t>KEY</w:t>
      </w:r>
      <w:r>
        <w:rPr>
          <w:rFonts w:hint="default" w:ascii="Times New Roman" w:hAnsi="Times New Roman" w:eastAsia="Consolas" w:cs="Times New Roman"/>
          <w:b w:val="0"/>
          <w:bCs w:val="0"/>
          <w:color w:val="000000"/>
          <w:kern w:val="0"/>
          <w:sz w:val="24"/>
          <w:szCs w:val="24"/>
          <w:shd w:val="clear" w:fill="FFFFFE"/>
          <w:lang w:val="en-US" w:eastAsia="zh-CN" w:bidi="ar"/>
        </w:rPr>
        <w:t>,</w:t>
      </w:r>
    </w:p>
    <w:p w14:paraId="7CE97ECA">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applicant_id </w:t>
      </w:r>
      <w:r>
        <w:rPr>
          <w:rFonts w:hint="default" w:ascii="Times New Roman" w:hAnsi="Times New Roman" w:eastAsia="Consolas" w:cs="Times New Roman"/>
          <w:b w:val="0"/>
          <w:bCs w:val="0"/>
          <w:color w:val="0000FF"/>
          <w:kern w:val="0"/>
          <w:sz w:val="24"/>
          <w:szCs w:val="24"/>
          <w:shd w:val="clear" w:fill="FFFFFE"/>
          <w:lang w:val="en-US" w:eastAsia="zh-CN" w:bidi="ar"/>
        </w:rPr>
        <w:t>INT</w:t>
      </w:r>
      <w:r>
        <w:rPr>
          <w:rFonts w:hint="default" w:ascii="Times New Roman" w:hAnsi="Times New Roman" w:eastAsia="Consolas" w:cs="Times New Roman"/>
          <w:b w:val="0"/>
          <w:bCs w:val="0"/>
          <w:color w:val="000000"/>
          <w:kern w:val="0"/>
          <w:sz w:val="24"/>
          <w:szCs w:val="24"/>
          <w:shd w:val="clear" w:fill="FFFFFE"/>
          <w:lang w:val="en-US" w:eastAsia="zh-CN" w:bidi="ar"/>
        </w:rPr>
        <w:t>,</w:t>
      </w:r>
    </w:p>
    <w:p w14:paraId="708FD738">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major_id </w:t>
      </w:r>
      <w:r>
        <w:rPr>
          <w:rFonts w:hint="default" w:ascii="Times New Roman" w:hAnsi="Times New Roman" w:eastAsia="Consolas" w:cs="Times New Roman"/>
          <w:b w:val="0"/>
          <w:bCs w:val="0"/>
          <w:color w:val="0000FF"/>
          <w:kern w:val="0"/>
          <w:sz w:val="24"/>
          <w:szCs w:val="24"/>
          <w:shd w:val="clear" w:fill="FFFFFE"/>
          <w:lang w:val="en-US" w:eastAsia="zh-CN" w:bidi="ar"/>
        </w:rPr>
        <w:t>INT</w:t>
      </w:r>
      <w:r>
        <w:rPr>
          <w:rFonts w:hint="default" w:ascii="Times New Roman" w:hAnsi="Times New Roman" w:eastAsia="Consolas" w:cs="Times New Roman"/>
          <w:b w:val="0"/>
          <w:bCs w:val="0"/>
          <w:color w:val="000000"/>
          <w:kern w:val="0"/>
          <w:sz w:val="24"/>
          <w:szCs w:val="24"/>
          <w:shd w:val="clear" w:fill="FFFFFE"/>
          <w:lang w:val="en-US" w:eastAsia="zh-CN" w:bidi="ar"/>
        </w:rPr>
        <w:t>,</w:t>
      </w:r>
    </w:p>
    <w:p w14:paraId="28292757">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priority_order </w:t>
      </w:r>
      <w:r>
        <w:rPr>
          <w:rFonts w:hint="default" w:ascii="Times New Roman" w:hAnsi="Times New Roman" w:eastAsia="Consolas" w:cs="Times New Roman"/>
          <w:b w:val="0"/>
          <w:bCs w:val="0"/>
          <w:color w:val="0000FF"/>
          <w:kern w:val="0"/>
          <w:sz w:val="24"/>
          <w:szCs w:val="24"/>
          <w:shd w:val="clear" w:fill="FFFFFE"/>
          <w:lang w:val="en-US" w:eastAsia="zh-CN" w:bidi="ar"/>
        </w:rPr>
        <w:t>INT</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778899"/>
          <w:kern w:val="0"/>
          <w:sz w:val="24"/>
          <w:szCs w:val="24"/>
          <w:shd w:val="clear" w:fill="FFFFFE"/>
          <w:lang w:val="en-US" w:eastAsia="zh-CN" w:bidi="ar"/>
        </w:rPr>
        <w:t>NOT</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778899"/>
          <w:kern w:val="0"/>
          <w:sz w:val="24"/>
          <w:szCs w:val="24"/>
          <w:shd w:val="clear" w:fill="FFFFFE"/>
          <w:lang w:val="en-US" w:eastAsia="zh-CN" w:bidi="ar"/>
        </w:rPr>
        <w:t>NULL</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0000FF"/>
          <w:kern w:val="0"/>
          <w:sz w:val="24"/>
          <w:szCs w:val="24"/>
          <w:shd w:val="clear" w:fill="FFFFFE"/>
          <w:lang w:val="en-US" w:eastAsia="zh-CN" w:bidi="ar"/>
        </w:rPr>
        <w:t>CHECK</w:t>
      </w:r>
      <w:r>
        <w:rPr>
          <w:rFonts w:hint="default" w:ascii="Times New Roman" w:hAnsi="Times New Roman" w:eastAsia="Consolas" w:cs="Times New Roman"/>
          <w:b w:val="0"/>
          <w:bCs w:val="0"/>
          <w:color w:val="000000"/>
          <w:kern w:val="0"/>
          <w:sz w:val="24"/>
          <w:szCs w:val="24"/>
          <w:shd w:val="clear" w:fill="FFFFFE"/>
          <w:lang w:val="en-US" w:eastAsia="zh-CN" w:bidi="ar"/>
        </w:rPr>
        <w:t xml:space="preserve"> (priority_order </w:t>
      </w:r>
      <w:r>
        <w:rPr>
          <w:rFonts w:hint="default" w:ascii="Times New Roman" w:hAnsi="Times New Roman" w:eastAsia="Consolas" w:cs="Times New Roman"/>
          <w:b w:val="0"/>
          <w:bCs w:val="0"/>
          <w:color w:val="778899"/>
          <w:kern w:val="0"/>
          <w:sz w:val="24"/>
          <w:szCs w:val="24"/>
          <w:shd w:val="clear" w:fill="FFFFFE"/>
          <w:lang w:val="en-US" w:eastAsia="zh-CN" w:bidi="ar"/>
        </w:rPr>
        <w:t>&gt;</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098658"/>
          <w:kern w:val="0"/>
          <w:sz w:val="24"/>
          <w:szCs w:val="24"/>
          <w:shd w:val="clear" w:fill="FFFFFE"/>
          <w:lang w:val="en-US" w:eastAsia="zh-CN" w:bidi="ar"/>
        </w:rPr>
        <w:t>0</w:t>
      </w:r>
      <w:r>
        <w:rPr>
          <w:rFonts w:hint="default" w:ascii="Times New Roman" w:hAnsi="Times New Roman" w:eastAsia="Consolas" w:cs="Times New Roman"/>
          <w:b w:val="0"/>
          <w:bCs w:val="0"/>
          <w:color w:val="000000"/>
          <w:kern w:val="0"/>
          <w:sz w:val="24"/>
          <w:szCs w:val="24"/>
          <w:shd w:val="clear" w:fill="FFFFFE"/>
          <w:lang w:val="en-US" w:eastAsia="zh-CN" w:bidi="ar"/>
        </w:rPr>
        <w:t>),</w:t>
      </w:r>
    </w:p>
    <w:p w14:paraId="0A092F3C">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score </w:t>
      </w:r>
      <w:r>
        <w:rPr>
          <w:rFonts w:hint="default" w:ascii="Times New Roman" w:hAnsi="Times New Roman" w:eastAsia="Consolas" w:cs="Times New Roman"/>
          <w:b w:val="0"/>
          <w:bCs w:val="0"/>
          <w:color w:val="0000FF"/>
          <w:kern w:val="0"/>
          <w:sz w:val="24"/>
          <w:szCs w:val="24"/>
          <w:shd w:val="clear" w:fill="FFFFFE"/>
          <w:lang w:val="en-US" w:eastAsia="zh-CN" w:bidi="ar"/>
        </w:rPr>
        <w:t>FLOAT</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0000FF"/>
          <w:kern w:val="0"/>
          <w:sz w:val="24"/>
          <w:szCs w:val="24"/>
          <w:shd w:val="clear" w:fill="FFFFFE"/>
          <w:lang w:val="en-US" w:eastAsia="zh-CN" w:bidi="ar"/>
        </w:rPr>
        <w:t>CHECK</w:t>
      </w:r>
      <w:r>
        <w:rPr>
          <w:rFonts w:hint="default" w:ascii="Times New Roman" w:hAnsi="Times New Roman" w:eastAsia="Consolas" w:cs="Times New Roman"/>
          <w:b w:val="0"/>
          <w:bCs w:val="0"/>
          <w:color w:val="000000"/>
          <w:kern w:val="0"/>
          <w:sz w:val="24"/>
          <w:szCs w:val="24"/>
          <w:shd w:val="clear" w:fill="FFFFFE"/>
          <w:lang w:val="en-US" w:eastAsia="zh-CN" w:bidi="ar"/>
        </w:rPr>
        <w:t xml:space="preserve"> (score </w:t>
      </w:r>
      <w:r>
        <w:rPr>
          <w:rFonts w:hint="default" w:ascii="Times New Roman" w:hAnsi="Times New Roman" w:eastAsia="Consolas" w:cs="Times New Roman"/>
          <w:b w:val="0"/>
          <w:bCs w:val="0"/>
          <w:color w:val="778899"/>
          <w:kern w:val="0"/>
          <w:sz w:val="24"/>
          <w:szCs w:val="24"/>
          <w:shd w:val="clear" w:fill="FFFFFE"/>
          <w:lang w:val="en-US" w:eastAsia="zh-CN" w:bidi="ar"/>
        </w:rPr>
        <w:t>&gt;=</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098658"/>
          <w:kern w:val="0"/>
          <w:sz w:val="24"/>
          <w:szCs w:val="24"/>
          <w:shd w:val="clear" w:fill="FFFFFE"/>
          <w:lang w:val="en-US" w:eastAsia="zh-CN" w:bidi="ar"/>
        </w:rPr>
        <w:t>0</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778899"/>
          <w:kern w:val="0"/>
          <w:sz w:val="24"/>
          <w:szCs w:val="24"/>
          <w:shd w:val="clear" w:fill="FFFFFE"/>
          <w:lang w:val="en-US" w:eastAsia="zh-CN" w:bidi="ar"/>
        </w:rPr>
        <w:t>AND</w:t>
      </w:r>
      <w:r>
        <w:rPr>
          <w:rFonts w:hint="default" w:ascii="Times New Roman" w:hAnsi="Times New Roman" w:eastAsia="Consolas" w:cs="Times New Roman"/>
          <w:b w:val="0"/>
          <w:bCs w:val="0"/>
          <w:color w:val="000000"/>
          <w:kern w:val="0"/>
          <w:sz w:val="24"/>
          <w:szCs w:val="24"/>
          <w:shd w:val="clear" w:fill="FFFFFE"/>
          <w:lang w:val="en-US" w:eastAsia="zh-CN" w:bidi="ar"/>
        </w:rPr>
        <w:t xml:space="preserve"> score </w:t>
      </w:r>
      <w:r>
        <w:rPr>
          <w:rFonts w:hint="default" w:ascii="Times New Roman" w:hAnsi="Times New Roman" w:eastAsia="Consolas" w:cs="Times New Roman"/>
          <w:b w:val="0"/>
          <w:bCs w:val="0"/>
          <w:color w:val="778899"/>
          <w:kern w:val="0"/>
          <w:sz w:val="24"/>
          <w:szCs w:val="24"/>
          <w:shd w:val="clear" w:fill="FFFFFE"/>
          <w:lang w:val="en-US" w:eastAsia="zh-CN" w:bidi="ar"/>
        </w:rPr>
        <w:t>&lt;=</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098658"/>
          <w:kern w:val="0"/>
          <w:sz w:val="24"/>
          <w:szCs w:val="24"/>
          <w:shd w:val="clear" w:fill="FFFFFE"/>
          <w:lang w:val="en-US" w:eastAsia="zh-CN" w:bidi="ar"/>
        </w:rPr>
        <w:t>30</w:t>
      </w:r>
      <w:r>
        <w:rPr>
          <w:rFonts w:hint="default" w:ascii="Times New Roman" w:hAnsi="Times New Roman" w:eastAsia="Consolas" w:cs="Times New Roman"/>
          <w:b w:val="0"/>
          <w:bCs w:val="0"/>
          <w:color w:val="000000"/>
          <w:kern w:val="0"/>
          <w:sz w:val="24"/>
          <w:szCs w:val="24"/>
          <w:shd w:val="clear" w:fill="FFFFFE"/>
          <w:lang w:val="en-US" w:eastAsia="zh-CN" w:bidi="ar"/>
        </w:rPr>
        <w:t>),</w:t>
      </w:r>
    </w:p>
    <w:p w14:paraId="0551E10E">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status </w:t>
      </w:r>
      <w:r>
        <w:rPr>
          <w:rFonts w:hint="default" w:ascii="Times New Roman" w:hAnsi="Times New Roman" w:eastAsia="Consolas" w:cs="Times New Roman"/>
          <w:b w:val="0"/>
          <w:bCs w:val="0"/>
          <w:color w:val="0000FF"/>
          <w:kern w:val="0"/>
          <w:sz w:val="24"/>
          <w:szCs w:val="24"/>
          <w:shd w:val="clear" w:fill="FFFFFE"/>
          <w:lang w:val="en-US" w:eastAsia="zh-CN" w:bidi="ar"/>
        </w:rPr>
        <w:t>VARCHAR</w:t>
      </w:r>
      <w:r>
        <w:rPr>
          <w:rFonts w:hint="default" w:ascii="Times New Roman" w:hAnsi="Times New Roman" w:eastAsia="Consolas" w:cs="Times New Roman"/>
          <w:b w:val="0"/>
          <w:bCs w:val="0"/>
          <w:color w:val="000000"/>
          <w:kern w:val="0"/>
          <w:sz w:val="24"/>
          <w:szCs w:val="24"/>
          <w:shd w:val="clear" w:fill="FFFFFE"/>
          <w:lang w:val="en-US" w:eastAsia="zh-CN" w:bidi="ar"/>
        </w:rPr>
        <w:t>(</w:t>
      </w:r>
      <w:r>
        <w:rPr>
          <w:rFonts w:hint="default" w:ascii="Times New Roman" w:hAnsi="Times New Roman" w:eastAsia="Consolas" w:cs="Times New Roman"/>
          <w:b w:val="0"/>
          <w:bCs w:val="0"/>
          <w:color w:val="098658"/>
          <w:kern w:val="0"/>
          <w:sz w:val="24"/>
          <w:szCs w:val="24"/>
          <w:shd w:val="clear" w:fill="FFFFFE"/>
          <w:lang w:val="en-US" w:eastAsia="zh-CN" w:bidi="ar"/>
        </w:rPr>
        <w:t>20</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778899"/>
          <w:kern w:val="0"/>
          <w:sz w:val="24"/>
          <w:szCs w:val="24"/>
          <w:shd w:val="clear" w:fill="FFFFFE"/>
          <w:lang w:val="en-US" w:eastAsia="zh-CN" w:bidi="ar"/>
        </w:rPr>
        <w:t>NOT</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778899"/>
          <w:kern w:val="0"/>
          <w:sz w:val="24"/>
          <w:szCs w:val="24"/>
          <w:shd w:val="clear" w:fill="FFFFFE"/>
          <w:lang w:val="en-US" w:eastAsia="zh-CN" w:bidi="ar"/>
        </w:rPr>
        <w:t>NULL</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0000FF"/>
          <w:kern w:val="0"/>
          <w:sz w:val="24"/>
          <w:szCs w:val="24"/>
          <w:shd w:val="clear" w:fill="FFFFFE"/>
          <w:lang w:val="en-US" w:eastAsia="zh-CN" w:bidi="ar"/>
        </w:rPr>
        <w:t>CHECK</w:t>
      </w:r>
      <w:r>
        <w:rPr>
          <w:rFonts w:hint="default" w:ascii="Times New Roman" w:hAnsi="Times New Roman" w:eastAsia="Consolas" w:cs="Times New Roman"/>
          <w:b w:val="0"/>
          <w:bCs w:val="0"/>
          <w:color w:val="000000"/>
          <w:kern w:val="0"/>
          <w:sz w:val="24"/>
          <w:szCs w:val="24"/>
          <w:shd w:val="clear" w:fill="FFFFFE"/>
          <w:lang w:val="en-US" w:eastAsia="zh-CN" w:bidi="ar"/>
        </w:rPr>
        <w:t xml:space="preserve"> (status </w:t>
      </w:r>
      <w:r>
        <w:rPr>
          <w:rFonts w:hint="default" w:ascii="Times New Roman" w:hAnsi="Times New Roman" w:eastAsia="Consolas" w:cs="Times New Roman"/>
          <w:b w:val="0"/>
          <w:bCs w:val="0"/>
          <w:color w:val="778899"/>
          <w:kern w:val="0"/>
          <w:sz w:val="24"/>
          <w:szCs w:val="24"/>
          <w:shd w:val="clear" w:fill="FFFFFE"/>
          <w:lang w:val="en-US" w:eastAsia="zh-CN" w:bidi="ar"/>
        </w:rPr>
        <w:t>IN</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FF0000"/>
          <w:kern w:val="0"/>
          <w:sz w:val="24"/>
          <w:szCs w:val="24"/>
          <w:shd w:val="clear" w:fill="FFFFFE"/>
          <w:lang w:val="en-US" w:eastAsia="zh-CN" w:bidi="ar"/>
        </w:rPr>
        <w:t>'Đã xét'</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FF0000"/>
          <w:kern w:val="0"/>
          <w:sz w:val="24"/>
          <w:szCs w:val="24"/>
          <w:shd w:val="clear" w:fill="FFFFFE"/>
          <w:lang w:val="en-US" w:eastAsia="zh-CN" w:bidi="ar"/>
        </w:rPr>
        <w:t>'Trúng tuyển'</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FF0000"/>
          <w:kern w:val="0"/>
          <w:sz w:val="24"/>
          <w:szCs w:val="24"/>
          <w:shd w:val="clear" w:fill="FFFFFE"/>
          <w:lang w:val="en-US" w:eastAsia="zh-CN" w:bidi="ar"/>
        </w:rPr>
        <w:t>'Rớt'</w:t>
      </w:r>
      <w:r>
        <w:rPr>
          <w:rFonts w:hint="default" w:ascii="Times New Roman" w:hAnsi="Times New Roman" w:eastAsia="Consolas" w:cs="Times New Roman"/>
          <w:b w:val="0"/>
          <w:bCs w:val="0"/>
          <w:color w:val="000000"/>
          <w:kern w:val="0"/>
          <w:sz w:val="24"/>
          <w:szCs w:val="24"/>
          <w:shd w:val="clear" w:fill="FFFFFE"/>
          <w:lang w:val="en-US" w:eastAsia="zh-CN" w:bidi="ar"/>
        </w:rPr>
        <w:t>)),</w:t>
      </w:r>
    </w:p>
    <w:p w14:paraId="35B1E647">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0000FF"/>
          <w:kern w:val="0"/>
          <w:sz w:val="24"/>
          <w:szCs w:val="24"/>
          <w:shd w:val="clear" w:fill="FFFFFE"/>
          <w:lang w:val="en-US" w:eastAsia="zh-CN" w:bidi="ar"/>
        </w:rPr>
        <w:t>FOREIGN</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0000FF"/>
          <w:kern w:val="0"/>
          <w:sz w:val="24"/>
          <w:szCs w:val="24"/>
          <w:shd w:val="clear" w:fill="FFFFFE"/>
          <w:lang w:val="en-US" w:eastAsia="zh-CN" w:bidi="ar"/>
        </w:rPr>
        <w:t>KEY</w:t>
      </w:r>
      <w:r>
        <w:rPr>
          <w:rFonts w:hint="default" w:ascii="Times New Roman" w:hAnsi="Times New Roman" w:eastAsia="Consolas" w:cs="Times New Roman"/>
          <w:b w:val="0"/>
          <w:bCs w:val="0"/>
          <w:color w:val="000000"/>
          <w:kern w:val="0"/>
          <w:sz w:val="24"/>
          <w:szCs w:val="24"/>
          <w:shd w:val="clear" w:fill="FFFFFE"/>
          <w:lang w:val="en-US" w:eastAsia="zh-CN" w:bidi="ar"/>
        </w:rPr>
        <w:t xml:space="preserve"> (applicant_id) </w:t>
      </w:r>
      <w:r>
        <w:rPr>
          <w:rFonts w:hint="default" w:ascii="Times New Roman" w:hAnsi="Times New Roman" w:eastAsia="Consolas" w:cs="Times New Roman"/>
          <w:b w:val="0"/>
          <w:bCs w:val="0"/>
          <w:color w:val="0000FF"/>
          <w:kern w:val="0"/>
          <w:sz w:val="24"/>
          <w:szCs w:val="24"/>
          <w:shd w:val="clear" w:fill="FFFFFE"/>
          <w:lang w:val="en-US" w:eastAsia="zh-CN" w:bidi="ar"/>
        </w:rPr>
        <w:t>REFERENCES</w:t>
      </w:r>
      <w:r>
        <w:rPr>
          <w:rFonts w:hint="default" w:ascii="Times New Roman" w:hAnsi="Times New Roman" w:eastAsia="Consolas" w:cs="Times New Roman"/>
          <w:b w:val="0"/>
          <w:bCs w:val="0"/>
          <w:color w:val="000000"/>
          <w:kern w:val="0"/>
          <w:sz w:val="24"/>
          <w:szCs w:val="24"/>
          <w:shd w:val="clear" w:fill="FFFFFE"/>
          <w:lang w:val="en-US" w:eastAsia="zh-CN" w:bidi="ar"/>
        </w:rPr>
        <w:t xml:space="preserve"> Applicants(applicant_id),</w:t>
      </w:r>
    </w:p>
    <w:p w14:paraId="5879E76B">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0000FF"/>
          <w:kern w:val="0"/>
          <w:sz w:val="24"/>
          <w:szCs w:val="24"/>
          <w:shd w:val="clear" w:fill="FFFFFE"/>
          <w:lang w:val="en-US" w:eastAsia="zh-CN" w:bidi="ar"/>
        </w:rPr>
        <w:t>FOREIGN</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0000FF"/>
          <w:kern w:val="0"/>
          <w:sz w:val="24"/>
          <w:szCs w:val="24"/>
          <w:shd w:val="clear" w:fill="FFFFFE"/>
          <w:lang w:val="en-US" w:eastAsia="zh-CN" w:bidi="ar"/>
        </w:rPr>
        <w:t>KEY</w:t>
      </w:r>
      <w:r>
        <w:rPr>
          <w:rFonts w:hint="default" w:ascii="Times New Roman" w:hAnsi="Times New Roman" w:eastAsia="Consolas" w:cs="Times New Roman"/>
          <w:b w:val="0"/>
          <w:bCs w:val="0"/>
          <w:color w:val="000000"/>
          <w:kern w:val="0"/>
          <w:sz w:val="24"/>
          <w:szCs w:val="24"/>
          <w:shd w:val="clear" w:fill="FFFFFE"/>
          <w:lang w:val="en-US" w:eastAsia="zh-CN" w:bidi="ar"/>
        </w:rPr>
        <w:t xml:space="preserve"> (major_id) </w:t>
      </w:r>
      <w:r>
        <w:rPr>
          <w:rFonts w:hint="default" w:ascii="Times New Roman" w:hAnsi="Times New Roman" w:eastAsia="Consolas" w:cs="Times New Roman"/>
          <w:b w:val="0"/>
          <w:bCs w:val="0"/>
          <w:color w:val="0000FF"/>
          <w:kern w:val="0"/>
          <w:sz w:val="24"/>
          <w:szCs w:val="24"/>
          <w:shd w:val="clear" w:fill="FFFFFE"/>
          <w:lang w:val="en-US" w:eastAsia="zh-CN" w:bidi="ar"/>
        </w:rPr>
        <w:t>REFERENCES</w:t>
      </w:r>
      <w:r>
        <w:rPr>
          <w:rFonts w:hint="default" w:ascii="Times New Roman" w:hAnsi="Times New Roman" w:eastAsia="Consolas" w:cs="Times New Roman"/>
          <w:b w:val="0"/>
          <w:bCs w:val="0"/>
          <w:color w:val="000000"/>
          <w:kern w:val="0"/>
          <w:sz w:val="24"/>
          <w:szCs w:val="24"/>
          <w:shd w:val="clear" w:fill="FFFFFE"/>
          <w:lang w:val="en-US" w:eastAsia="zh-CN" w:bidi="ar"/>
        </w:rPr>
        <w:t xml:space="preserve"> Majors(major_id)</w:t>
      </w:r>
    </w:p>
    <w:p w14:paraId="05CE7796">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w:t>
      </w:r>
    </w:p>
    <w:p w14:paraId="265AA1CE">
      <w:pPr>
        <w:keepNext w:val="0"/>
        <w:keepLines w:val="0"/>
        <w:widowControl/>
        <w:suppressLineNumbers w:val="0"/>
        <w:jc w:val="left"/>
        <w:rPr>
          <w:rFonts w:hint="default" w:ascii="Times New Roman" w:hAnsi="Times New Roman" w:cs="Times New Roman"/>
          <w:sz w:val="24"/>
          <w:szCs w:val="24"/>
        </w:rPr>
      </w:pPr>
    </w:p>
    <w:p w14:paraId="16CEA615">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8000"/>
          <w:kern w:val="0"/>
          <w:sz w:val="24"/>
          <w:szCs w:val="24"/>
          <w:shd w:val="clear" w:fill="FFFFFE"/>
          <w:lang w:val="en-US" w:eastAsia="zh-CN" w:bidi="ar"/>
        </w:rPr>
        <w:t>-- Bảng Kết quả xét tuyển (AdmissionResults)</w:t>
      </w:r>
      <w:bookmarkStart w:id="16" w:name="_GoBack"/>
      <w:bookmarkEnd w:id="16"/>
    </w:p>
    <w:p w14:paraId="01EF7CB5">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FF"/>
          <w:kern w:val="0"/>
          <w:sz w:val="24"/>
          <w:szCs w:val="24"/>
          <w:shd w:val="clear" w:fill="FFFFFE"/>
          <w:lang w:val="en-US" w:eastAsia="zh-CN" w:bidi="ar"/>
        </w:rPr>
        <w:t>CREATE</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0000FF"/>
          <w:kern w:val="0"/>
          <w:sz w:val="24"/>
          <w:szCs w:val="24"/>
          <w:shd w:val="clear" w:fill="FFFFFE"/>
          <w:lang w:val="en-US" w:eastAsia="zh-CN" w:bidi="ar"/>
        </w:rPr>
        <w:t>TABLE</w:t>
      </w:r>
      <w:r>
        <w:rPr>
          <w:rFonts w:hint="default" w:ascii="Times New Roman" w:hAnsi="Times New Roman" w:eastAsia="Consolas" w:cs="Times New Roman"/>
          <w:b w:val="0"/>
          <w:bCs w:val="0"/>
          <w:color w:val="000000"/>
          <w:kern w:val="0"/>
          <w:sz w:val="24"/>
          <w:szCs w:val="24"/>
          <w:shd w:val="clear" w:fill="FFFFFE"/>
          <w:lang w:val="en-US" w:eastAsia="zh-CN" w:bidi="ar"/>
        </w:rPr>
        <w:t xml:space="preserve"> AdmissionResults (</w:t>
      </w:r>
    </w:p>
    <w:p w14:paraId="10D3213B">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result_id </w:t>
      </w:r>
      <w:r>
        <w:rPr>
          <w:rFonts w:hint="default" w:ascii="Times New Roman" w:hAnsi="Times New Roman" w:eastAsia="Consolas" w:cs="Times New Roman"/>
          <w:b w:val="0"/>
          <w:bCs w:val="0"/>
          <w:color w:val="0000FF"/>
          <w:kern w:val="0"/>
          <w:sz w:val="24"/>
          <w:szCs w:val="24"/>
          <w:shd w:val="clear" w:fill="FFFFFE"/>
          <w:lang w:val="en-US" w:eastAsia="zh-CN" w:bidi="ar"/>
        </w:rPr>
        <w:t>INT</w:t>
      </w:r>
      <w:r>
        <w:rPr>
          <w:rFonts w:hint="default" w:ascii="Times New Roman" w:hAnsi="Times New Roman" w:eastAsia="Consolas" w:cs="Times New Roman"/>
          <w:b w:val="0"/>
          <w:bCs w:val="0"/>
          <w:color w:val="000000"/>
          <w:kern w:val="0"/>
          <w:sz w:val="24"/>
          <w:szCs w:val="24"/>
          <w:shd w:val="clear" w:fill="FFFFFE"/>
          <w:lang w:val="en-US" w:eastAsia="zh-CN" w:bidi="ar"/>
        </w:rPr>
        <w:t xml:space="preserve"> AUTO_INCREMENT </w:t>
      </w:r>
      <w:r>
        <w:rPr>
          <w:rFonts w:hint="default" w:ascii="Times New Roman" w:hAnsi="Times New Roman" w:eastAsia="Consolas" w:cs="Times New Roman"/>
          <w:b w:val="0"/>
          <w:bCs w:val="0"/>
          <w:color w:val="0000FF"/>
          <w:kern w:val="0"/>
          <w:sz w:val="24"/>
          <w:szCs w:val="24"/>
          <w:shd w:val="clear" w:fill="FFFFFE"/>
          <w:lang w:val="en-US" w:eastAsia="zh-CN" w:bidi="ar"/>
        </w:rPr>
        <w:t>PRIMARY</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0000FF"/>
          <w:kern w:val="0"/>
          <w:sz w:val="24"/>
          <w:szCs w:val="24"/>
          <w:shd w:val="clear" w:fill="FFFFFE"/>
          <w:lang w:val="en-US" w:eastAsia="zh-CN" w:bidi="ar"/>
        </w:rPr>
        <w:t>KEY</w:t>
      </w:r>
      <w:r>
        <w:rPr>
          <w:rFonts w:hint="default" w:ascii="Times New Roman" w:hAnsi="Times New Roman" w:eastAsia="Consolas" w:cs="Times New Roman"/>
          <w:b w:val="0"/>
          <w:bCs w:val="0"/>
          <w:color w:val="000000"/>
          <w:kern w:val="0"/>
          <w:sz w:val="24"/>
          <w:szCs w:val="24"/>
          <w:shd w:val="clear" w:fill="FFFFFE"/>
          <w:lang w:val="en-US" w:eastAsia="zh-CN" w:bidi="ar"/>
        </w:rPr>
        <w:t>,</w:t>
      </w:r>
    </w:p>
    <w:p w14:paraId="7E49366A">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applicant_id </w:t>
      </w:r>
      <w:r>
        <w:rPr>
          <w:rFonts w:hint="default" w:ascii="Times New Roman" w:hAnsi="Times New Roman" w:eastAsia="Consolas" w:cs="Times New Roman"/>
          <w:b w:val="0"/>
          <w:bCs w:val="0"/>
          <w:color w:val="0000FF"/>
          <w:kern w:val="0"/>
          <w:sz w:val="24"/>
          <w:szCs w:val="24"/>
          <w:shd w:val="clear" w:fill="FFFFFE"/>
          <w:lang w:val="en-US" w:eastAsia="zh-CN" w:bidi="ar"/>
        </w:rPr>
        <w:t>INT</w:t>
      </w:r>
      <w:r>
        <w:rPr>
          <w:rFonts w:hint="default" w:ascii="Times New Roman" w:hAnsi="Times New Roman" w:eastAsia="Consolas" w:cs="Times New Roman"/>
          <w:b w:val="0"/>
          <w:bCs w:val="0"/>
          <w:color w:val="000000"/>
          <w:kern w:val="0"/>
          <w:sz w:val="24"/>
          <w:szCs w:val="24"/>
          <w:shd w:val="clear" w:fill="FFFFFE"/>
          <w:lang w:val="en-US" w:eastAsia="zh-CN" w:bidi="ar"/>
        </w:rPr>
        <w:t>,</w:t>
      </w:r>
    </w:p>
    <w:p w14:paraId="461D93FB">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major_id </w:t>
      </w:r>
      <w:r>
        <w:rPr>
          <w:rFonts w:hint="default" w:ascii="Times New Roman" w:hAnsi="Times New Roman" w:eastAsia="Consolas" w:cs="Times New Roman"/>
          <w:b w:val="0"/>
          <w:bCs w:val="0"/>
          <w:color w:val="0000FF"/>
          <w:kern w:val="0"/>
          <w:sz w:val="24"/>
          <w:szCs w:val="24"/>
          <w:shd w:val="clear" w:fill="FFFFFE"/>
          <w:lang w:val="en-US" w:eastAsia="zh-CN" w:bidi="ar"/>
        </w:rPr>
        <w:t>INT</w:t>
      </w:r>
      <w:r>
        <w:rPr>
          <w:rFonts w:hint="default" w:ascii="Times New Roman" w:hAnsi="Times New Roman" w:eastAsia="Consolas" w:cs="Times New Roman"/>
          <w:b w:val="0"/>
          <w:bCs w:val="0"/>
          <w:color w:val="000000"/>
          <w:kern w:val="0"/>
          <w:sz w:val="24"/>
          <w:szCs w:val="24"/>
          <w:shd w:val="clear" w:fill="FFFFFE"/>
          <w:lang w:val="en-US" w:eastAsia="zh-CN" w:bidi="ar"/>
        </w:rPr>
        <w:t>,</w:t>
      </w:r>
    </w:p>
    <w:p w14:paraId="70F73E27">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admitted_date </w:t>
      </w:r>
      <w:r>
        <w:rPr>
          <w:rFonts w:hint="default" w:ascii="Times New Roman" w:hAnsi="Times New Roman" w:eastAsia="Consolas" w:cs="Times New Roman"/>
          <w:b w:val="0"/>
          <w:bCs w:val="0"/>
          <w:color w:val="0000FF"/>
          <w:kern w:val="0"/>
          <w:sz w:val="24"/>
          <w:szCs w:val="24"/>
          <w:shd w:val="clear" w:fill="FFFFFE"/>
          <w:lang w:val="en-US" w:eastAsia="zh-CN" w:bidi="ar"/>
        </w:rPr>
        <w:t>DATE</w:t>
      </w:r>
      <w:r>
        <w:rPr>
          <w:rFonts w:hint="default" w:ascii="Times New Roman" w:hAnsi="Times New Roman" w:eastAsia="Consolas" w:cs="Times New Roman"/>
          <w:b w:val="0"/>
          <w:bCs w:val="0"/>
          <w:color w:val="000000"/>
          <w:kern w:val="0"/>
          <w:sz w:val="24"/>
          <w:szCs w:val="24"/>
          <w:shd w:val="clear" w:fill="FFFFFE"/>
          <w:lang w:val="en-US" w:eastAsia="zh-CN" w:bidi="ar"/>
        </w:rPr>
        <w:t>,</w:t>
      </w:r>
    </w:p>
    <w:p w14:paraId="2C89B239">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confirmed BOOLEAN </w:t>
      </w:r>
      <w:r>
        <w:rPr>
          <w:rFonts w:hint="default" w:ascii="Times New Roman" w:hAnsi="Times New Roman" w:eastAsia="Consolas" w:cs="Times New Roman"/>
          <w:b w:val="0"/>
          <w:bCs w:val="0"/>
          <w:color w:val="0000FF"/>
          <w:kern w:val="0"/>
          <w:sz w:val="24"/>
          <w:szCs w:val="24"/>
          <w:shd w:val="clear" w:fill="FFFFFE"/>
          <w:lang w:val="en-US" w:eastAsia="zh-CN" w:bidi="ar"/>
        </w:rPr>
        <w:t>DEFAULT</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0000FF"/>
          <w:kern w:val="0"/>
          <w:sz w:val="24"/>
          <w:szCs w:val="24"/>
          <w:shd w:val="clear" w:fill="FFFFFE"/>
          <w:lang w:val="en-US" w:eastAsia="zh-CN" w:bidi="ar"/>
        </w:rPr>
        <w:t>FALSE</w:t>
      </w:r>
      <w:r>
        <w:rPr>
          <w:rFonts w:hint="default" w:ascii="Times New Roman" w:hAnsi="Times New Roman" w:eastAsia="Consolas" w:cs="Times New Roman"/>
          <w:b w:val="0"/>
          <w:bCs w:val="0"/>
          <w:color w:val="000000"/>
          <w:kern w:val="0"/>
          <w:sz w:val="24"/>
          <w:szCs w:val="24"/>
          <w:shd w:val="clear" w:fill="FFFFFE"/>
          <w:lang w:val="en-US" w:eastAsia="zh-CN" w:bidi="ar"/>
        </w:rPr>
        <w:t>,</w:t>
      </w:r>
    </w:p>
    <w:p w14:paraId="2F559EDA">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0000FF"/>
          <w:kern w:val="0"/>
          <w:sz w:val="24"/>
          <w:szCs w:val="24"/>
          <w:shd w:val="clear" w:fill="FFFFFE"/>
          <w:lang w:val="en-US" w:eastAsia="zh-CN" w:bidi="ar"/>
        </w:rPr>
        <w:t>FOREIGN</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0000FF"/>
          <w:kern w:val="0"/>
          <w:sz w:val="24"/>
          <w:szCs w:val="24"/>
          <w:shd w:val="clear" w:fill="FFFFFE"/>
          <w:lang w:val="en-US" w:eastAsia="zh-CN" w:bidi="ar"/>
        </w:rPr>
        <w:t>KEY</w:t>
      </w:r>
      <w:r>
        <w:rPr>
          <w:rFonts w:hint="default" w:ascii="Times New Roman" w:hAnsi="Times New Roman" w:eastAsia="Consolas" w:cs="Times New Roman"/>
          <w:b w:val="0"/>
          <w:bCs w:val="0"/>
          <w:color w:val="000000"/>
          <w:kern w:val="0"/>
          <w:sz w:val="24"/>
          <w:szCs w:val="24"/>
          <w:shd w:val="clear" w:fill="FFFFFE"/>
          <w:lang w:val="en-US" w:eastAsia="zh-CN" w:bidi="ar"/>
        </w:rPr>
        <w:t xml:space="preserve"> (applicant_id) </w:t>
      </w:r>
      <w:r>
        <w:rPr>
          <w:rFonts w:hint="default" w:ascii="Times New Roman" w:hAnsi="Times New Roman" w:eastAsia="Consolas" w:cs="Times New Roman"/>
          <w:b w:val="0"/>
          <w:bCs w:val="0"/>
          <w:color w:val="0000FF"/>
          <w:kern w:val="0"/>
          <w:sz w:val="24"/>
          <w:szCs w:val="24"/>
          <w:shd w:val="clear" w:fill="FFFFFE"/>
          <w:lang w:val="en-US" w:eastAsia="zh-CN" w:bidi="ar"/>
        </w:rPr>
        <w:t>REFERENCES</w:t>
      </w:r>
      <w:r>
        <w:rPr>
          <w:rFonts w:hint="default" w:ascii="Times New Roman" w:hAnsi="Times New Roman" w:eastAsia="Consolas" w:cs="Times New Roman"/>
          <w:b w:val="0"/>
          <w:bCs w:val="0"/>
          <w:color w:val="000000"/>
          <w:kern w:val="0"/>
          <w:sz w:val="24"/>
          <w:szCs w:val="24"/>
          <w:shd w:val="clear" w:fill="FFFFFE"/>
          <w:lang w:val="en-US" w:eastAsia="zh-CN" w:bidi="ar"/>
        </w:rPr>
        <w:t xml:space="preserve"> Applicants(applicant_id),</w:t>
      </w:r>
    </w:p>
    <w:p w14:paraId="0A6B142C">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0000FF"/>
          <w:kern w:val="0"/>
          <w:sz w:val="24"/>
          <w:szCs w:val="24"/>
          <w:shd w:val="clear" w:fill="FFFFFE"/>
          <w:lang w:val="en-US" w:eastAsia="zh-CN" w:bidi="ar"/>
        </w:rPr>
        <w:t>FOREIGN</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0000FF"/>
          <w:kern w:val="0"/>
          <w:sz w:val="24"/>
          <w:szCs w:val="24"/>
          <w:shd w:val="clear" w:fill="FFFFFE"/>
          <w:lang w:val="en-US" w:eastAsia="zh-CN" w:bidi="ar"/>
        </w:rPr>
        <w:t>KEY</w:t>
      </w:r>
      <w:r>
        <w:rPr>
          <w:rFonts w:hint="default" w:ascii="Times New Roman" w:hAnsi="Times New Roman" w:eastAsia="Consolas" w:cs="Times New Roman"/>
          <w:b w:val="0"/>
          <w:bCs w:val="0"/>
          <w:color w:val="000000"/>
          <w:kern w:val="0"/>
          <w:sz w:val="24"/>
          <w:szCs w:val="24"/>
          <w:shd w:val="clear" w:fill="FFFFFE"/>
          <w:lang w:val="en-US" w:eastAsia="zh-CN" w:bidi="ar"/>
        </w:rPr>
        <w:t xml:space="preserve"> (major_id) </w:t>
      </w:r>
      <w:r>
        <w:rPr>
          <w:rFonts w:hint="default" w:ascii="Times New Roman" w:hAnsi="Times New Roman" w:eastAsia="Consolas" w:cs="Times New Roman"/>
          <w:b w:val="0"/>
          <w:bCs w:val="0"/>
          <w:color w:val="0000FF"/>
          <w:kern w:val="0"/>
          <w:sz w:val="24"/>
          <w:szCs w:val="24"/>
          <w:shd w:val="clear" w:fill="FFFFFE"/>
          <w:lang w:val="en-US" w:eastAsia="zh-CN" w:bidi="ar"/>
        </w:rPr>
        <w:t>REFERENCES</w:t>
      </w:r>
      <w:r>
        <w:rPr>
          <w:rFonts w:hint="default" w:ascii="Times New Roman" w:hAnsi="Times New Roman" w:eastAsia="Consolas" w:cs="Times New Roman"/>
          <w:b w:val="0"/>
          <w:bCs w:val="0"/>
          <w:color w:val="000000"/>
          <w:kern w:val="0"/>
          <w:sz w:val="24"/>
          <w:szCs w:val="24"/>
          <w:shd w:val="clear" w:fill="FFFFFE"/>
          <w:lang w:val="en-US" w:eastAsia="zh-CN" w:bidi="ar"/>
        </w:rPr>
        <w:t xml:space="preserve"> Majors(major_id)</w:t>
      </w:r>
    </w:p>
    <w:p w14:paraId="78CF9395">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w:t>
      </w:r>
    </w:p>
    <w:p w14:paraId="5B7685C5">
      <w:pPr>
        <w:keepNext w:val="0"/>
        <w:keepLines w:val="0"/>
        <w:widowControl/>
        <w:suppressLineNumbers w:val="0"/>
        <w:jc w:val="left"/>
        <w:rPr>
          <w:rFonts w:hint="default" w:ascii="Times New Roman" w:hAnsi="Times New Roman" w:cs="Times New Roman"/>
          <w:sz w:val="24"/>
          <w:szCs w:val="24"/>
        </w:rPr>
      </w:pPr>
    </w:p>
    <w:p w14:paraId="422ED2F4">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8000"/>
          <w:kern w:val="0"/>
          <w:sz w:val="24"/>
          <w:szCs w:val="24"/>
          <w:shd w:val="clear" w:fill="FFFFFE"/>
          <w:lang w:val="en-US" w:eastAsia="zh-CN" w:bidi="ar"/>
        </w:rPr>
        <w:t>-- Bảng Tài khoản quản trị (Users)</w:t>
      </w:r>
    </w:p>
    <w:p w14:paraId="1A9EAC10">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FF"/>
          <w:kern w:val="0"/>
          <w:sz w:val="24"/>
          <w:szCs w:val="24"/>
          <w:shd w:val="clear" w:fill="FFFFFE"/>
          <w:lang w:val="en-US" w:eastAsia="zh-CN" w:bidi="ar"/>
        </w:rPr>
        <w:t>CREATE</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0000FF"/>
          <w:kern w:val="0"/>
          <w:sz w:val="24"/>
          <w:szCs w:val="24"/>
          <w:shd w:val="clear" w:fill="FFFFFE"/>
          <w:lang w:val="en-US" w:eastAsia="zh-CN" w:bidi="ar"/>
        </w:rPr>
        <w:t>TABLE</w:t>
      </w:r>
      <w:r>
        <w:rPr>
          <w:rFonts w:hint="default" w:ascii="Times New Roman" w:hAnsi="Times New Roman" w:eastAsia="Consolas" w:cs="Times New Roman"/>
          <w:b w:val="0"/>
          <w:bCs w:val="0"/>
          <w:color w:val="000000"/>
          <w:kern w:val="0"/>
          <w:sz w:val="24"/>
          <w:szCs w:val="24"/>
          <w:shd w:val="clear" w:fill="FFFFFE"/>
          <w:lang w:val="en-US" w:eastAsia="zh-CN" w:bidi="ar"/>
        </w:rPr>
        <w:t xml:space="preserve"> Users (</w:t>
      </w:r>
    </w:p>
    <w:p w14:paraId="42CE4F27">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C700C7"/>
          <w:kern w:val="0"/>
          <w:sz w:val="24"/>
          <w:szCs w:val="24"/>
          <w:shd w:val="clear" w:fill="FFFFFE"/>
          <w:lang w:val="en-US" w:eastAsia="zh-CN" w:bidi="ar"/>
        </w:rPr>
        <w:t>user_id</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0000FF"/>
          <w:kern w:val="0"/>
          <w:sz w:val="24"/>
          <w:szCs w:val="24"/>
          <w:shd w:val="clear" w:fill="FFFFFE"/>
          <w:lang w:val="en-US" w:eastAsia="zh-CN" w:bidi="ar"/>
        </w:rPr>
        <w:t>INT</w:t>
      </w:r>
      <w:r>
        <w:rPr>
          <w:rFonts w:hint="default" w:ascii="Times New Roman" w:hAnsi="Times New Roman" w:eastAsia="Consolas" w:cs="Times New Roman"/>
          <w:b w:val="0"/>
          <w:bCs w:val="0"/>
          <w:color w:val="000000"/>
          <w:kern w:val="0"/>
          <w:sz w:val="24"/>
          <w:szCs w:val="24"/>
          <w:shd w:val="clear" w:fill="FFFFFE"/>
          <w:lang w:val="en-US" w:eastAsia="zh-CN" w:bidi="ar"/>
        </w:rPr>
        <w:t xml:space="preserve"> AUTO_INCREMENT </w:t>
      </w:r>
      <w:r>
        <w:rPr>
          <w:rFonts w:hint="default" w:ascii="Times New Roman" w:hAnsi="Times New Roman" w:eastAsia="Consolas" w:cs="Times New Roman"/>
          <w:b w:val="0"/>
          <w:bCs w:val="0"/>
          <w:color w:val="0000FF"/>
          <w:kern w:val="0"/>
          <w:sz w:val="24"/>
          <w:szCs w:val="24"/>
          <w:shd w:val="clear" w:fill="FFFFFE"/>
          <w:lang w:val="en-US" w:eastAsia="zh-CN" w:bidi="ar"/>
        </w:rPr>
        <w:t>PRIMARY</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0000FF"/>
          <w:kern w:val="0"/>
          <w:sz w:val="24"/>
          <w:szCs w:val="24"/>
          <w:shd w:val="clear" w:fill="FFFFFE"/>
          <w:lang w:val="en-US" w:eastAsia="zh-CN" w:bidi="ar"/>
        </w:rPr>
        <w:t>KEY</w:t>
      </w:r>
      <w:r>
        <w:rPr>
          <w:rFonts w:hint="default" w:ascii="Times New Roman" w:hAnsi="Times New Roman" w:eastAsia="Consolas" w:cs="Times New Roman"/>
          <w:b w:val="0"/>
          <w:bCs w:val="0"/>
          <w:color w:val="000000"/>
          <w:kern w:val="0"/>
          <w:sz w:val="24"/>
          <w:szCs w:val="24"/>
          <w:shd w:val="clear" w:fill="FFFFFE"/>
          <w:lang w:val="en-US" w:eastAsia="zh-CN" w:bidi="ar"/>
        </w:rPr>
        <w:t>,</w:t>
      </w:r>
    </w:p>
    <w:p w14:paraId="45A53369">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username </w:t>
      </w:r>
      <w:r>
        <w:rPr>
          <w:rFonts w:hint="default" w:ascii="Times New Roman" w:hAnsi="Times New Roman" w:eastAsia="Consolas" w:cs="Times New Roman"/>
          <w:b w:val="0"/>
          <w:bCs w:val="0"/>
          <w:color w:val="0000FF"/>
          <w:kern w:val="0"/>
          <w:sz w:val="24"/>
          <w:szCs w:val="24"/>
          <w:shd w:val="clear" w:fill="FFFFFE"/>
          <w:lang w:val="en-US" w:eastAsia="zh-CN" w:bidi="ar"/>
        </w:rPr>
        <w:t>VARCHAR</w:t>
      </w:r>
      <w:r>
        <w:rPr>
          <w:rFonts w:hint="default" w:ascii="Times New Roman" w:hAnsi="Times New Roman" w:eastAsia="Consolas" w:cs="Times New Roman"/>
          <w:b w:val="0"/>
          <w:bCs w:val="0"/>
          <w:color w:val="000000"/>
          <w:kern w:val="0"/>
          <w:sz w:val="24"/>
          <w:szCs w:val="24"/>
          <w:shd w:val="clear" w:fill="FFFFFE"/>
          <w:lang w:val="en-US" w:eastAsia="zh-CN" w:bidi="ar"/>
        </w:rPr>
        <w:t>(</w:t>
      </w:r>
      <w:r>
        <w:rPr>
          <w:rFonts w:hint="default" w:ascii="Times New Roman" w:hAnsi="Times New Roman" w:eastAsia="Consolas" w:cs="Times New Roman"/>
          <w:b w:val="0"/>
          <w:bCs w:val="0"/>
          <w:color w:val="098658"/>
          <w:kern w:val="0"/>
          <w:sz w:val="24"/>
          <w:szCs w:val="24"/>
          <w:shd w:val="clear" w:fill="FFFFFE"/>
          <w:lang w:val="en-US" w:eastAsia="zh-CN" w:bidi="ar"/>
        </w:rPr>
        <w:t>50</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0000FF"/>
          <w:kern w:val="0"/>
          <w:sz w:val="24"/>
          <w:szCs w:val="24"/>
          <w:shd w:val="clear" w:fill="FFFFFE"/>
          <w:lang w:val="en-US" w:eastAsia="zh-CN" w:bidi="ar"/>
        </w:rPr>
        <w:t>UNIQUE</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778899"/>
          <w:kern w:val="0"/>
          <w:sz w:val="24"/>
          <w:szCs w:val="24"/>
          <w:shd w:val="clear" w:fill="FFFFFE"/>
          <w:lang w:val="en-US" w:eastAsia="zh-CN" w:bidi="ar"/>
        </w:rPr>
        <w:t>NOT</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778899"/>
          <w:kern w:val="0"/>
          <w:sz w:val="24"/>
          <w:szCs w:val="24"/>
          <w:shd w:val="clear" w:fill="FFFFFE"/>
          <w:lang w:val="en-US" w:eastAsia="zh-CN" w:bidi="ar"/>
        </w:rPr>
        <w:t>NULL</w:t>
      </w:r>
      <w:r>
        <w:rPr>
          <w:rFonts w:hint="default" w:ascii="Times New Roman" w:hAnsi="Times New Roman" w:eastAsia="Consolas" w:cs="Times New Roman"/>
          <w:b w:val="0"/>
          <w:bCs w:val="0"/>
          <w:color w:val="000000"/>
          <w:kern w:val="0"/>
          <w:sz w:val="24"/>
          <w:szCs w:val="24"/>
          <w:shd w:val="clear" w:fill="FFFFFE"/>
          <w:lang w:val="en-US" w:eastAsia="zh-CN" w:bidi="ar"/>
        </w:rPr>
        <w:t>,</w:t>
      </w:r>
    </w:p>
    <w:p w14:paraId="3897123D">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password_hash </w:t>
      </w:r>
      <w:r>
        <w:rPr>
          <w:rFonts w:hint="default" w:ascii="Times New Roman" w:hAnsi="Times New Roman" w:eastAsia="Consolas" w:cs="Times New Roman"/>
          <w:b w:val="0"/>
          <w:bCs w:val="0"/>
          <w:color w:val="0000FF"/>
          <w:kern w:val="0"/>
          <w:sz w:val="24"/>
          <w:szCs w:val="24"/>
          <w:shd w:val="clear" w:fill="FFFFFE"/>
          <w:lang w:val="en-US" w:eastAsia="zh-CN" w:bidi="ar"/>
        </w:rPr>
        <w:t>VARCHAR</w:t>
      </w:r>
      <w:r>
        <w:rPr>
          <w:rFonts w:hint="default" w:ascii="Times New Roman" w:hAnsi="Times New Roman" w:eastAsia="Consolas" w:cs="Times New Roman"/>
          <w:b w:val="0"/>
          <w:bCs w:val="0"/>
          <w:color w:val="000000"/>
          <w:kern w:val="0"/>
          <w:sz w:val="24"/>
          <w:szCs w:val="24"/>
          <w:shd w:val="clear" w:fill="FFFFFE"/>
          <w:lang w:val="en-US" w:eastAsia="zh-CN" w:bidi="ar"/>
        </w:rPr>
        <w:t>(</w:t>
      </w:r>
      <w:r>
        <w:rPr>
          <w:rFonts w:hint="default" w:ascii="Times New Roman" w:hAnsi="Times New Roman" w:eastAsia="Consolas" w:cs="Times New Roman"/>
          <w:b w:val="0"/>
          <w:bCs w:val="0"/>
          <w:color w:val="098658"/>
          <w:kern w:val="0"/>
          <w:sz w:val="24"/>
          <w:szCs w:val="24"/>
          <w:shd w:val="clear" w:fill="FFFFFE"/>
          <w:lang w:val="en-US" w:eastAsia="zh-CN" w:bidi="ar"/>
        </w:rPr>
        <w:t>255</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778899"/>
          <w:kern w:val="0"/>
          <w:sz w:val="24"/>
          <w:szCs w:val="24"/>
          <w:shd w:val="clear" w:fill="FFFFFE"/>
          <w:lang w:val="en-US" w:eastAsia="zh-CN" w:bidi="ar"/>
        </w:rPr>
        <w:t>NOT</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778899"/>
          <w:kern w:val="0"/>
          <w:sz w:val="24"/>
          <w:szCs w:val="24"/>
          <w:shd w:val="clear" w:fill="FFFFFE"/>
          <w:lang w:val="en-US" w:eastAsia="zh-CN" w:bidi="ar"/>
        </w:rPr>
        <w:t>NULL</w:t>
      </w:r>
      <w:r>
        <w:rPr>
          <w:rFonts w:hint="default" w:ascii="Times New Roman" w:hAnsi="Times New Roman" w:eastAsia="Consolas" w:cs="Times New Roman"/>
          <w:b w:val="0"/>
          <w:bCs w:val="0"/>
          <w:color w:val="000000"/>
          <w:kern w:val="0"/>
          <w:sz w:val="24"/>
          <w:szCs w:val="24"/>
          <w:shd w:val="clear" w:fill="FFFFFE"/>
          <w:lang w:val="en-US" w:eastAsia="zh-CN" w:bidi="ar"/>
        </w:rPr>
        <w:t>,</w:t>
      </w:r>
    </w:p>
    <w:p w14:paraId="207DB955">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 xml:space="preserve">    role </w:t>
      </w:r>
      <w:r>
        <w:rPr>
          <w:rFonts w:hint="default" w:ascii="Times New Roman" w:hAnsi="Times New Roman" w:eastAsia="Consolas" w:cs="Times New Roman"/>
          <w:b w:val="0"/>
          <w:bCs w:val="0"/>
          <w:color w:val="0000FF"/>
          <w:kern w:val="0"/>
          <w:sz w:val="24"/>
          <w:szCs w:val="24"/>
          <w:shd w:val="clear" w:fill="FFFFFE"/>
          <w:lang w:val="en-US" w:eastAsia="zh-CN" w:bidi="ar"/>
        </w:rPr>
        <w:t>VARCHAR</w:t>
      </w:r>
      <w:r>
        <w:rPr>
          <w:rFonts w:hint="default" w:ascii="Times New Roman" w:hAnsi="Times New Roman" w:eastAsia="Consolas" w:cs="Times New Roman"/>
          <w:b w:val="0"/>
          <w:bCs w:val="0"/>
          <w:color w:val="000000"/>
          <w:kern w:val="0"/>
          <w:sz w:val="24"/>
          <w:szCs w:val="24"/>
          <w:shd w:val="clear" w:fill="FFFFFE"/>
          <w:lang w:val="en-US" w:eastAsia="zh-CN" w:bidi="ar"/>
        </w:rPr>
        <w:t>(</w:t>
      </w:r>
      <w:r>
        <w:rPr>
          <w:rFonts w:hint="default" w:ascii="Times New Roman" w:hAnsi="Times New Roman" w:eastAsia="Consolas" w:cs="Times New Roman"/>
          <w:b w:val="0"/>
          <w:bCs w:val="0"/>
          <w:color w:val="098658"/>
          <w:kern w:val="0"/>
          <w:sz w:val="24"/>
          <w:szCs w:val="24"/>
          <w:shd w:val="clear" w:fill="FFFFFE"/>
          <w:lang w:val="en-US" w:eastAsia="zh-CN" w:bidi="ar"/>
        </w:rPr>
        <w:t>20</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778899"/>
          <w:kern w:val="0"/>
          <w:sz w:val="24"/>
          <w:szCs w:val="24"/>
          <w:shd w:val="clear" w:fill="FFFFFE"/>
          <w:lang w:val="en-US" w:eastAsia="zh-CN" w:bidi="ar"/>
        </w:rPr>
        <w:t>NOT</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778899"/>
          <w:kern w:val="0"/>
          <w:sz w:val="24"/>
          <w:szCs w:val="24"/>
          <w:shd w:val="clear" w:fill="FFFFFE"/>
          <w:lang w:val="en-US" w:eastAsia="zh-CN" w:bidi="ar"/>
        </w:rPr>
        <w:t>NULL</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0000FF"/>
          <w:kern w:val="0"/>
          <w:sz w:val="24"/>
          <w:szCs w:val="24"/>
          <w:shd w:val="clear" w:fill="FFFFFE"/>
          <w:lang w:val="en-US" w:eastAsia="zh-CN" w:bidi="ar"/>
        </w:rPr>
        <w:t>CHECK</w:t>
      </w:r>
      <w:r>
        <w:rPr>
          <w:rFonts w:hint="default" w:ascii="Times New Roman" w:hAnsi="Times New Roman" w:eastAsia="Consolas" w:cs="Times New Roman"/>
          <w:b w:val="0"/>
          <w:bCs w:val="0"/>
          <w:color w:val="000000"/>
          <w:kern w:val="0"/>
          <w:sz w:val="24"/>
          <w:szCs w:val="24"/>
          <w:shd w:val="clear" w:fill="FFFFFE"/>
          <w:lang w:val="en-US" w:eastAsia="zh-CN" w:bidi="ar"/>
        </w:rPr>
        <w:t xml:space="preserve"> (role </w:t>
      </w:r>
      <w:r>
        <w:rPr>
          <w:rFonts w:hint="default" w:ascii="Times New Roman" w:hAnsi="Times New Roman" w:eastAsia="Consolas" w:cs="Times New Roman"/>
          <w:b w:val="0"/>
          <w:bCs w:val="0"/>
          <w:color w:val="778899"/>
          <w:kern w:val="0"/>
          <w:sz w:val="24"/>
          <w:szCs w:val="24"/>
          <w:shd w:val="clear" w:fill="FFFFFE"/>
          <w:lang w:val="en-US" w:eastAsia="zh-CN" w:bidi="ar"/>
        </w:rPr>
        <w:t>IN</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FF0000"/>
          <w:kern w:val="0"/>
          <w:sz w:val="24"/>
          <w:szCs w:val="24"/>
          <w:shd w:val="clear" w:fill="FFFFFE"/>
          <w:lang w:val="en-US" w:eastAsia="zh-CN" w:bidi="ar"/>
        </w:rPr>
        <w:t>'Admin'</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FF0000"/>
          <w:kern w:val="0"/>
          <w:sz w:val="24"/>
          <w:szCs w:val="24"/>
          <w:shd w:val="clear" w:fill="FFFFFE"/>
          <w:lang w:val="en-US" w:eastAsia="zh-CN" w:bidi="ar"/>
        </w:rPr>
        <w:t>'Staff'</w:t>
      </w:r>
      <w:r>
        <w:rPr>
          <w:rFonts w:hint="default" w:ascii="Times New Roman" w:hAnsi="Times New Roman" w:eastAsia="Consolas" w:cs="Times New Roman"/>
          <w:b w:val="0"/>
          <w:bCs w:val="0"/>
          <w:color w:val="000000"/>
          <w:kern w:val="0"/>
          <w:sz w:val="24"/>
          <w:szCs w:val="24"/>
          <w:shd w:val="clear" w:fill="FFFFFE"/>
          <w:lang w:val="en-US" w:eastAsia="zh-CN" w:bidi="ar"/>
        </w:rPr>
        <w:t xml:space="preserve">, </w:t>
      </w:r>
      <w:r>
        <w:rPr>
          <w:rFonts w:hint="default" w:ascii="Times New Roman" w:hAnsi="Times New Roman" w:eastAsia="Consolas" w:cs="Times New Roman"/>
          <w:b w:val="0"/>
          <w:bCs w:val="0"/>
          <w:color w:val="FF0000"/>
          <w:kern w:val="0"/>
          <w:sz w:val="24"/>
          <w:szCs w:val="24"/>
          <w:shd w:val="clear" w:fill="FFFFFE"/>
          <w:lang w:val="en-US" w:eastAsia="zh-CN" w:bidi="ar"/>
        </w:rPr>
        <w:t>'Viewer'</w:t>
      </w:r>
      <w:r>
        <w:rPr>
          <w:rFonts w:hint="default" w:ascii="Times New Roman" w:hAnsi="Times New Roman" w:eastAsia="Consolas" w:cs="Times New Roman"/>
          <w:b w:val="0"/>
          <w:bCs w:val="0"/>
          <w:color w:val="000000"/>
          <w:kern w:val="0"/>
          <w:sz w:val="24"/>
          <w:szCs w:val="24"/>
          <w:shd w:val="clear" w:fill="FFFFFE"/>
          <w:lang w:val="en-US" w:eastAsia="zh-CN" w:bidi="ar"/>
        </w:rPr>
        <w:t>))</w:t>
      </w:r>
    </w:p>
    <w:p w14:paraId="2162013C">
      <w:pPr>
        <w:keepNext w:val="0"/>
        <w:keepLines w:val="0"/>
        <w:widowControl/>
        <w:suppressLineNumbers w:val="0"/>
        <w:shd w:val="clear" w:fill="FFFFFE"/>
        <w:spacing w:line="228" w:lineRule="atLeast"/>
        <w:jc w:val="left"/>
        <w:rPr>
          <w:rFonts w:hint="default" w:ascii="Times New Roman" w:hAnsi="Times New Roman" w:eastAsia="Consolas" w:cs="Times New Roman"/>
          <w:b w:val="0"/>
          <w:bCs w:val="0"/>
          <w:color w:val="000000"/>
          <w:sz w:val="24"/>
          <w:szCs w:val="24"/>
        </w:rPr>
      </w:pPr>
      <w:r>
        <w:rPr>
          <w:rFonts w:hint="default" w:ascii="Times New Roman" w:hAnsi="Times New Roman" w:eastAsia="Consolas" w:cs="Times New Roman"/>
          <w:b w:val="0"/>
          <w:bCs w:val="0"/>
          <w:color w:val="000000"/>
          <w:kern w:val="0"/>
          <w:sz w:val="24"/>
          <w:szCs w:val="24"/>
          <w:shd w:val="clear" w:fill="FFFFFE"/>
          <w:lang w:val="en-US" w:eastAsia="zh-CN" w:bidi="ar"/>
        </w:rPr>
        <w:t>);</w:t>
      </w:r>
    </w:p>
    <w:p w14:paraId="6C57DA0B"/>
    <w:p w14:paraId="00000120"/>
    <w:p w14:paraId="00000121"/>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Cambria">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multilevel"/>
    <w:tmpl w:val="813A4B8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845B5372"/>
    <w:multiLevelType w:val="multilevel"/>
    <w:tmpl w:val="845B537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8461FADE"/>
    <w:multiLevelType w:val="multilevel"/>
    <w:tmpl w:val="8461FAD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8CAEB125"/>
    <w:multiLevelType w:val="multilevel"/>
    <w:tmpl w:val="8CAEB1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91995D4F"/>
    <w:multiLevelType w:val="multilevel"/>
    <w:tmpl w:val="91995D4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9288B902"/>
    <w:multiLevelType w:val="multilevel"/>
    <w:tmpl w:val="9288B90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9C8AC8EF"/>
    <w:multiLevelType w:val="multilevel"/>
    <w:tmpl w:val="9C8AC8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B0F1ACD9"/>
    <w:multiLevelType w:val="multilevel"/>
    <w:tmpl w:val="B0F1ACD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B53F3350"/>
    <w:multiLevelType w:val="multilevel"/>
    <w:tmpl w:val="B53F335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B8CEF35B"/>
    <w:multiLevelType w:val="multilevel"/>
    <w:tmpl w:val="B8CEF35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BB64CFA9"/>
    <w:multiLevelType w:val="multilevel"/>
    <w:tmpl w:val="BB64CF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BE923771"/>
    <w:multiLevelType w:val="multilevel"/>
    <w:tmpl w:val="BE92377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C8879AEF"/>
    <w:multiLevelType w:val="multilevel"/>
    <w:tmpl w:val="C8879A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D7D140E4"/>
    <w:multiLevelType w:val="multilevel"/>
    <w:tmpl w:val="D7D140E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E093A4B0"/>
    <w:multiLevelType w:val="multilevel"/>
    <w:tmpl w:val="E093A4B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F0E89278"/>
    <w:multiLevelType w:val="multilevel"/>
    <w:tmpl w:val="F0E8927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F7735DC9"/>
    <w:multiLevelType w:val="multilevel"/>
    <w:tmpl w:val="F7735DC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0709FD3E"/>
    <w:multiLevelType w:val="multilevel"/>
    <w:tmpl w:val="0709FD3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0CEF100B"/>
    <w:multiLevelType w:val="multilevel"/>
    <w:tmpl w:val="0CEF100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0E640482"/>
    <w:multiLevelType w:val="multilevel"/>
    <w:tmpl w:val="0E64048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1ACDE60F"/>
    <w:multiLevelType w:val="multilevel"/>
    <w:tmpl w:val="1ACDE60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1">
    <w:nsid w:val="1C257C7B"/>
    <w:multiLevelType w:val="multilevel"/>
    <w:tmpl w:val="1C257C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2">
    <w:nsid w:val="23E97754"/>
    <w:multiLevelType w:val="multilevel"/>
    <w:tmpl w:val="23E9775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3">
    <w:nsid w:val="243FCF68"/>
    <w:multiLevelType w:val="multilevel"/>
    <w:tmpl w:val="243FCF6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4">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6">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7">
    <w:nsid w:val="30FC5B15"/>
    <w:multiLevelType w:val="multilevel"/>
    <w:tmpl w:val="30FC5B1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8">
    <w:nsid w:val="322D85CA"/>
    <w:multiLevelType w:val="multilevel"/>
    <w:tmpl w:val="322D85C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9">
    <w:nsid w:val="32A7AF2D"/>
    <w:multiLevelType w:val="multilevel"/>
    <w:tmpl w:val="32A7AF2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0">
    <w:nsid w:val="39A0D9AC"/>
    <w:multiLevelType w:val="multilevel"/>
    <w:tmpl w:val="39A0D9A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1">
    <w:nsid w:val="46A08BB8"/>
    <w:multiLevelType w:val="multilevel"/>
    <w:tmpl w:val="46A08B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2">
    <w:nsid w:val="4C1BAE26"/>
    <w:multiLevelType w:val="multilevel"/>
    <w:tmpl w:val="4C1BAE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3">
    <w:nsid w:val="4C3D7A74"/>
    <w:multiLevelType w:val="multilevel"/>
    <w:tmpl w:val="4C3D7A7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4">
    <w:nsid w:val="4D4DC07F"/>
    <w:multiLevelType w:val="multilevel"/>
    <w:tmpl w:val="4D4DC0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5">
    <w:nsid w:val="4D94DA66"/>
    <w:multiLevelType w:val="multilevel"/>
    <w:tmpl w:val="4D94DA6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6">
    <w:nsid w:val="58765686"/>
    <w:multiLevelType w:val="multilevel"/>
    <w:tmpl w:val="5876568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7">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8">
    <w:nsid w:val="5A241D34"/>
    <w:multiLevelType w:val="multilevel"/>
    <w:tmpl w:val="5A241D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9">
    <w:nsid w:val="5E29AB5A"/>
    <w:multiLevelType w:val="multilevel"/>
    <w:tmpl w:val="5E29AB5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0">
    <w:nsid w:val="5FFFB1A7"/>
    <w:multiLevelType w:val="multilevel"/>
    <w:tmpl w:val="5FFFB1A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1">
    <w:nsid w:val="60382F6E"/>
    <w:multiLevelType w:val="multilevel"/>
    <w:tmpl w:val="60382F6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2">
    <w:nsid w:val="629F7852"/>
    <w:multiLevelType w:val="multilevel"/>
    <w:tmpl w:val="629F785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3">
    <w:nsid w:val="65CD0074"/>
    <w:multiLevelType w:val="multilevel"/>
    <w:tmpl w:val="65CD007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4">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5">
    <w:nsid w:val="74C28B35"/>
    <w:multiLevelType w:val="multilevel"/>
    <w:tmpl w:val="74C28B3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6">
    <w:nsid w:val="77ECEA79"/>
    <w:multiLevelType w:val="multilevel"/>
    <w:tmpl w:val="77ECEA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7">
    <w:nsid w:val="79AA4FA4"/>
    <w:multiLevelType w:val="multilevel"/>
    <w:tmpl w:val="79AA4FA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8">
    <w:nsid w:val="7C246926"/>
    <w:multiLevelType w:val="multilevel"/>
    <w:tmpl w:val="7C2469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9">
    <w:nsid w:val="7DEC2089"/>
    <w:multiLevelType w:val="multilevel"/>
    <w:tmpl w:val="7DEC208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24"/>
  </w:num>
  <w:num w:numId="2">
    <w:abstractNumId w:val="16"/>
  </w:num>
  <w:num w:numId="3">
    <w:abstractNumId w:val="47"/>
  </w:num>
  <w:num w:numId="4">
    <w:abstractNumId w:val="14"/>
  </w:num>
  <w:num w:numId="5">
    <w:abstractNumId w:val="10"/>
  </w:num>
  <w:num w:numId="6">
    <w:abstractNumId w:val="26"/>
  </w:num>
  <w:num w:numId="7">
    <w:abstractNumId w:val="35"/>
  </w:num>
  <w:num w:numId="8">
    <w:abstractNumId w:val="54"/>
  </w:num>
  <w:num w:numId="9">
    <w:abstractNumId w:val="25"/>
  </w:num>
  <w:num w:numId="10">
    <w:abstractNumId w:val="5"/>
  </w:num>
  <w:num w:numId="11">
    <w:abstractNumId w:val="36"/>
  </w:num>
  <w:num w:numId="12">
    <w:abstractNumId w:val="48"/>
  </w:num>
  <w:num w:numId="13">
    <w:abstractNumId w:val="15"/>
  </w:num>
  <w:num w:numId="14">
    <w:abstractNumId w:val="44"/>
  </w:num>
  <w:num w:numId="15">
    <w:abstractNumId w:val="22"/>
  </w:num>
  <w:num w:numId="16">
    <w:abstractNumId w:val="34"/>
  </w:num>
  <w:num w:numId="17">
    <w:abstractNumId w:val="19"/>
  </w:num>
  <w:num w:numId="18">
    <w:abstractNumId w:val="18"/>
  </w:num>
  <w:num w:numId="19">
    <w:abstractNumId w:val="7"/>
  </w:num>
  <w:num w:numId="20">
    <w:abstractNumId w:val="42"/>
  </w:num>
  <w:num w:numId="21">
    <w:abstractNumId w:val="51"/>
  </w:num>
  <w:num w:numId="22">
    <w:abstractNumId w:val="29"/>
  </w:num>
  <w:num w:numId="23">
    <w:abstractNumId w:val="41"/>
  </w:num>
  <w:num w:numId="24">
    <w:abstractNumId w:val="8"/>
  </w:num>
  <w:num w:numId="25">
    <w:abstractNumId w:val="58"/>
  </w:num>
  <w:num w:numId="26">
    <w:abstractNumId w:val="56"/>
  </w:num>
  <w:num w:numId="27">
    <w:abstractNumId w:val="13"/>
  </w:num>
  <w:num w:numId="28">
    <w:abstractNumId w:val="52"/>
  </w:num>
  <w:num w:numId="29">
    <w:abstractNumId w:val="6"/>
  </w:num>
  <w:num w:numId="30">
    <w:abstractNumId w:val="40"/>
  </w:num>
  <w:num w:numId="31">
    <w:abstractNumId w:val="2"/>
  </w:num>
  <w:num w:numId="32">
    <w:abstractNumId w:val="46"/>
  </w:num>
  <w:num w:numId="33">
    <w:abstractNumId w:val="59"/>
  </w:num>
  <w:num w:numId="34">
    <w:abstractNumId w:val="0"/>
  </w:num>
  <w:num w:numId="35">
    <w:abstractNumId w:val="33"/>
  </w:num>
  <w:num w:numId="36">
    <w:abstractNumId w:val="45"/>
  </w:num>
  <w:num w:numId="37">
    <w:abstractNumId w:val="23"/>
  </w:num>
  <w:num w:numId="38">
    <w:abstractNumId w:val="20"/>
  </w:num>
  <w:num w:numId="39">
    <w:abstractNumId w:val="37"/>
  </w:num>
  <w:num w:numId="40">
    <w:abstractNumId w:val="57"/>
  </w:num>
  <w:num w:numId="41">
    <w:abstractNumId w:val="12"/>
  </w:num>
  <w:num w:numId="42">
    <w:abstractNumId w:val="4"/>
  </w:num>
  <w:num w:numId="43">
    <w:abstractNumId w:val="11"/>
  </w:num>
  <w:num w:numId="44">
    <w:abstractNumId w:val="49"/>
  </w:num>
  <w:num w:numId="45">
    <w:abstractNumId w:val="1"/>
  </w:num>
  <w:num w:numId="46">
    <w:abstractNumId w:val="30"/>
  </w:num>
  <w:num w:numId="47">
    <w:abstractNumId w:val="3"/>
  </w:num>
  <w:num w:numId="48">
    <w:abstractNumId w:val="50"/>
  </w:num>
  <w:num w:numId="49">
    <w:abstractNumId w:val="55"/>
  </w:num>
  <w:num w:numId="50">
    <w:abstractNumId w:val="43"/>
  </w:num>
  <w:num w:numId="51">
    <w:abstractNumId w:val="38"/>
  </w:num>
  <w:num w:numId="52">
    <w:abstractNumId w:val="53"/>
  </w:num>
  <w:num w:numId="53">
    <w:abstractNumId w:val="27"/>
  </w:num>
  <w:num w:numId="54">
    <w:abstractNumId w:val="28"/>
  </w:num>
  <w:num w:numId="55">
    <w:abstractNumId w:val="17"/>
  </w:num>
  <w:num w:numId="56">
    <w:abstractNumId w:val="39"/>
  </w:num>
  <w:num w:numId="57">
    <w:abstractNumId w:val="31"/>
  </w:num>
  <w:num w:numId="58">
    <w:abstractNumId w:val="21"/>
  </w:num>
  <w:num w:numId="59">
    <w:abstractNumId w:val="32"/>
  </w:num>
  <w:num w:numId="6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2"/>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215522BF"/>
    <w:rsid w:val="585D4208"/>
    <w:rsid w:val="5B295620"/>
    <w:rsid w:val="60BB2A43"/>
    <w:rsid w:val="6FF96343"/>
    <w:rsid w:val="7C623E7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Normal"/>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18</Pages>
  <TotalTime>0</TotalTime>
  <ScaleCrop>false</ScaleCrop>
  <LinksUpToDate>false</LinksUpToDate>
  <Application>WPS Office_12.2.0.22549_F1E327BC-269C-435d-A152-05C5408002CA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2025-09-27T14:26:40Z</dcterms:created>
  <dc:creator>THIEN</dc:creator>
  <cp:lastModifiedBy>Hải Thiên Trần</cp:lastModifiedBy>
  <dcterms:modified xsi:type="dcterms:W3CDTF">2025-09-27T14:29:37Z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4EE66A6227CA4B70B62F83ED53E48322_12</vt:lpwstr>
  </property>
</Properties>
</file>